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07CF4" w14:textId="7F5AD37F" w:rsidR="005D4A5A" w:rsidRPr="00AD39B7" w:rsidRDefault="005D4A5A" w:rsidP="005D4A5A">
      <w:pPr>
        <w:spacing w:after="0" w:line="240" w:lineRule="auto"/>
        <w:ind w:left="2160" w:hanging="2160"/>
        <w:jc w:val="center"/>
        <w:rPr>
          <w:rFonts w:ascii="Candara" w:hAnsi="Candara"/>
          <w:b/>
          <w:bCs/>
          <w:sz w:val="40"/>
          <w:szCs w:val="40"/>
          <w:lang w:bidi="he-IL"/>
        </w:rPr>
      </w:pPr>
      <w:r w:rsidRPr="00AD39B7">
        <w:rPr>
          <w:rFonts w:ascii="Candara" w:hAnsi="Candara"/>
          <w:b/>
          <w:bCs/>
          <w:sz w:val="40"/>
          <w:szCs w:val="40"/>
          <w:lang w:bidi="he-IL"/>
        </w:rPr>
        <w:t>Welcome to Morocco!!</w:t>
      </w:r>
    </w:p>
    <w:p w14:paraId="5A70AB4B" w14:textId="2F683556" w:rsidR="00350A2E" w:rsidRPr="00350A2E" w:rsidRDefault="00350A2E" w:rsidP="00350A2E">
      <w:pPr>
        <w:spacing w:after="0" w:line="240" w:lineRule="auto"/>
        <w:ind w:left="2160" w:hanging="2160"/>
        <w:rPr>
          <w:rFonts w:ascii="Cambria" w:hAnsi="Cambria"/>
          <w:b/>
          <w:bCs/>
          <w:sz w:val="24"/>
          <w:szCs w:val="24"/>
          <w:lang w:bidi="he-IL"/>
        </w:rPr>
      </w:pPr>
    </w:p>
    <w:p w14:paraId="5CB6294C" w14:textId="5E9C2AAD" w:rsidR="00350A2E" w:rsidRPr="00AD39B7" w:rsidRDefault="00350A2E" w:rsidP="00AD39B7">
      <w:pPr>
        <w:spacing w:after="0" w:line="240" w:lineRule="auto"/>
        <w:rPr>
          <w:rFonts w:ascii="Candara" w:hAnsi="Candara"/>
          <w:sz w:val="24"/>
          <w:szCs w:val="24"/>
          <w:lang w:bidi="he-IL"/>
        </w:rPr>
      </w:pPr>
      <w:r w:rsidRPr="00AD39B7">
        <w:rPr>
          <w:rFonts w:ascii="Candara" w:hAnsi="Candara"/>
          <w:sz w:val="24"/>
          <w:szCs w:val="24"/>
          <w:lang w:bidi="he-IL"/>
        </w:rPr>
        <w:t>We are excited that you are considering joining us on our upcoming trip to Morocco!</w:t>
      </w:r>
      <w:r w:rsidR="00AD39B7">
        <w:rPr>
          <w:rFonts w:ascii="Candara" w:hAnsi="Candara"/>
          <w:sz w:val="24"/>
          <w:szCs w:val="24"/>
          <w:lang w:bidi="he-IL"/>
        </w:rPr>
        <w:t xml:space="preserve"> </w:t>
      </w:r>
      <w:r w:rsidRPr="00AD39B7">
        <w:rPr>
          <w:rFonts w:ascii="Candara" w:hAnsi="Candara"/>
          <w:sz w:val="24"/>
          <w:szCs w:val="24"/>
          <w:lang w:bidi="he-IL"/>
        </w:rPr>
        <w:t>Below is a tentative itinerary for an 11-night/12-day trip to Morocco. Departure is planned for sometime between June 19 and July 1, 2023. The exact date of departure is yet TBD, and depends mainly on Eid Al-Adha. There is a possibility to extend the trip either with a small group or on your own. The order of the itinerary (beginning and ending cities) depends mainly on ticket costs, but below are the main sites included.</w:t>
      </w:r>
    </w:p>
    <w:p w14:paraId="0646687A" w14:textId="281E17E6" w:rsidR="00350A2E" w:rsidRPr="00AD39B7" w:rsidRDefault="00350A2E" w:rsidP="00AD39B7">
      <w:pPr>
        <w:spacing w:after="0" w:line="240" w:lineRule="auto"/>
        <w:ind w:firstLine="720"/>
        <w:jc w:val="both"/>
        <w:rPr>
          <w:rFonts w:ascii="Candara" w:hAnsi="Candara"/>
          <w:sz w:val="24"/>
          <w:szCs w:val="24"/>
          <w:lang w:bidi="he-IL"/>
        </w:rPr>
      </w:pPr>
      <w:r w:rsidRPr="00AD39B7">
        <w:rPr>
          <w:rFonts w:ascii="Candara" w:hAnsi="Candara"/>
          <w:sz w:val="24"/>
          <w:szCs w:val="24"/>
          <w:lang w:bidi="he-IL"/>
        </w:rPr>
        <w:t>As an integral part of the program, we will be interacting with local Moroccans from different walks of life. We will enjoy home hospitality, local music, a Sufi session, visits to women’s co-ops, interfaith activities, and more. We will attempt to keep the group relatively small, while still being cost effective.</w:t>
      </w:r>
    </w:p>
    <w:p w14:paraId="115BFCA7" w14:textId="77777777" w:rsidR="00350A2E" w:rsidRPr="00AD39B7" w:rsidRDefault="00350A2E" w:rsidP="00AD39B7">
      <w:pPr>
        <w:spacing w:after="0" w:line="240" w:lineRule="auto"/>
        <w:ind w:firstLine="720"/>
        <w:jc w:val="both"/>
        <w:rPr>
          <w:rFonts w:ascii="Candara" w:hAnsi="Candara"/>
          <w:sz w:val="24"/>
          <w:szCs w:val="24"/>
          <w:lang w:bidi="he-IL"/>
        </w:rPr>
      </w:pPr>
      <w:r w:rsidRPr="00AD39B7">
        <w:rPr>
          <w:rFonts w:ascii="Candara" w:hAnsi="Candara"/>
          <w:sz w:val="24"/>
          <w:szCs w:val="24"/>
          <w:lang w:bidi="he-IL"/>
        </w:rPr>
        <w:t xml:space="preserve">To learn more, please visit </w:t>
      </w:r>
      <w:hyperlink r:id="rId5" w:history="1">
        <w:r w:rsidRPr="00AD39B7">
          <w:rPr>
            <w:rStyle w:val="Hyperlink"/>
            <w:rFonts w:ascii="Candara" w:hAnsi="Candara"/>
            <w:sz w:val="24"/>
            <w:szCs w:val="24"/>
            <w:lang w:bidi="he-IL"/>
          </w:rPr>
          <w:t>www.illiinitiatives.com</w:t>
        </w:r>
      </w:hyperlink>
      <w:r w:rsidRPr="00AD39B7">
        <w:rPr>
          <w:rFonts w:ascii="Candara" w:hAnsi="Candara"/>
          <w:sz w:val="24"/>
          <w:szCs w:val="24"/>
          <w:lang w:bidi="he-IL"/>
        </w:rPr>
        <w:t xml:space="preserve">. For additional information contact Dr. Adina Friedman at </w:t>
      </w:r>
      <w:hyperlink r:id="rId6" w:history="1">
        <w:r w:rsidRPr="00AD39B7">
          <w:rPr>
            <w:rStyle w:val="Hyperlink"/>
            <w:rFonts w:ascii="Candara" w:hAnsi="Candara"/>
            <w:sz w:val="24"/>
            <w:szCs w:val="24"/>
            <w:lang w:bidi="he-IL"/>
          </w:rPr>
          <w:t>illiinitiatives@gmail.com</w:t>
        </w:r>
      </w:hyperlink>
      <w:r w:rsidRPr="00AD39B7">
        <w:rPr>
          <w:rFonts w:ascii="Candara" w:hAnsi="Candara"/>
          <w:sz w:val="24"/>
          <w:szCs w:val="24"/>
          <w:lang w:bidi="he-IL"/>
        </w:rPr>
        <w:t xml:space="preserve"> and/or 703-725-2926.</w:t>
      </w:r>
    </w:p>
    <w:p w14:paraId="7C2CF588" w14:textId="70C1FA8F" w:rsidR="005D4A5A" w:rsidRPr="00AD39B7" w:rsidRDefault="005D4A5A" w:rsidP="00DB1155">
      <w:pPr>
        <w:spacing w:after="0" w:line="240" w:lineRule="auto"/>
        <w:ind w:left="2160" w:hanging="2160"/>
        <w:rPr>
          <w:rFonts w:ascii="Candara" w:hAnsi="Candara"/>
          <w:b/>
          <w:bCs/>
          <w:sz w:val="24"/>
          <w:szCs w:val="24"/>
          <w:lang w:bidi="he-IL"/>
        </w:rPr>
      </w:pPr>
    </w:p>
    <w:p w14:paraId="0D29A8F5" w14:textId="0C265F2E" w:rsidR="00DB1155" w:rsidRPr="00AD39B7" w:rsidRDefault="00DB1155" w:rsidP="00DB1155">
      <w:pPr>
        <w:spacing w:after="0" w:line="240" w:lineRule="auto"/>
        <w:ind w:left="2160" w:hanging="2160"/>
        <w:rPr>
          <w:rFonts w:ascii="Candara" w:hAnsi="Candara"/>
          <w:b/>
          <w:bCs/>
          <w:sz w:val="24"/>
          <w:szCs w:val="24"/>
          <w:lang w:bidi="he-IL"/>
        </w:rPr>
      </w:pPr>
      <w:r w:rsidRPr="00AD39B7">
        <w:rPr>
          <w:rFonts w:ascii="Candara" w:hAnsi="Candara"/>
          <w:b/>
          <w:bCs/>
          <w:sz w:val="24"/>
          <w:szCs w:val="24"/>
          <w:lang w:bidi="he-IL"/>
        </w:rPr>
        <w:t>Tentative Itinerary:</w:t>
      </w:r>
    </w:p>
    <w:p w14:paraId="1B5DF035" w14:textId="7412E90B" w:rsidR="00DB1155" w:rsidRPr="008C4154" w:rsidRDefault="00DB1155" w:rsidP="00DB1155">
      <w:pPr>
        <w:spacing w:after="0" w:line="240" w:lineRule="auto"/>
        <w:ind w:left="2160" w:hanging="2160"/>
        <w:rPr>
          <w:rFonts w:ascii="Candara" w:hAnsi="Candara"/>
          <w:color w:val="385623" w:themeColor="accent6" w:themeShade="80"/>
          <w:sz w:val="24"/>
          <w:szCs w:val="24"/>
          <w:lang w:bidi="he-IL"/>
        </w:rPr>
      </w:pPr>
      <w:r w:rsidRPr="008C4154">
        <w:rPr>
          <w:rFonts w:ascii="Candara" w:hAnsi="Candara"/>
          <w:color w:val="385623" w:themeColor="accent6" w:themeShade="80"/>
          <w:sz w:val="24"/>
          <w:szCs w:val="24"/>
          <w:lang w:bidi="he-IL"/>
        </w:rPr>
        <w:t>Day 1: Casablanca</w:t>
      </w:r>
    </w:p>
    <w:p w14:paraId="7DD4D8FF" w14:textId="309CA06B" w:rsidR="00DB1155" w:rsidRPr="008C4154" w:rsidRDefault="00DB1155" w:rsidP="00DB1155">
      <w:pPr>
        <w:spacing w:after="0" w:line="240" w:lineRule="auto"/>
        <w:ind w:left="2160" w:hanging="2160"/>
        <w:rPr>
          <w:rFonts w:ascii="Candara" w:hAnsi="Candara"/>
          <w:color w:val="385623" w:themeColor="accent6" w:themeShade="80"/>
          <w:sz w:val="24"/>
          <w:szCs w:val="24"/>
          <w:lang w:bidi="he-IL"/>
        </w:rPr>
      </w:pPr>
      <w:r w:rsidRPr="008C4154">
        <w:rPr>
          <w:rFonts w:ascii="Candara" w:hAnsi="Candara"/>
          <w:color w:val="385623" w:themeColor="accent6" w:themeShade="80"/>
          <w:sz w:val="24"/>
          <w:szCs w:val="24"/>
          <w:lang w:bidi="he-IL"/>
        </w:rPr>
        <w:t>Day 2: Rabat, Chefchaouen</w:t>
      </w:r>
    </w:p>
    <w:p w14:paraId="6995B43B" w14:textId="77777777" w:rsidR="00DB1155" w:rsidRPr="008C4154" w:rsidRDefault="00DB1155" w:rsidP="00DB1155">
      <w:pPr>
        <w:spacing w:after="0" w:line="240" w:lineRule="auto"/>
        <w:ind w:left="2160" w:hanging="2160"/>
        <w:rPr>
          <w:rFonts w:ascii="Candara" w:hAnsi="Candara"/>
          <w:color w:val="385623" w:themeColor="accent6" w:themeShade="80"/>
          <w:sz w:val="24"/>
          <w:szCs w:val="24"/>
          <w:lang w:bidi="he-IL"/>
        </w:rPr>
      </w:pPr>
      <w:r w:rsidRPr="008C4154">
        <w:rPr>
          <w:rFonts w:ascii="Candara" w:hAnsi="Candara"/>
          <w:color w:val="385623" w:themeColor="accent6" w:themeShade="80"/>
          <w:sz w:val="24"/>
          <w:szCs w:val="24"/>
          <w:lang w:bidi="he-IL"/>
        </w:rPr>
        <w:t xml:space="preserve">Day 3: Meknes, Fes </w:t>
      </w:r>
    </w:p>
    <w:p w14:paraId="2F30368B" w14:textId="77777777" w:rsidR="00DB1155" w:rsidRPr="008C4154" w:rsidRDefault="00DB1155" w:rsidP="00DB1155">
      <w:pPr>
        <w:spacing w:after="0" w:line="240" w:lineRule="auto"/>
        <w:ind w:left="2160" w:hanging="2160"/>
        <w:rPr>
          <w:rFonts w:ascii="Candara" w:hAnsi="Candara"/>
          <w:color w:val="385623" w:themeColor="accent6" w:themeShade="80"/>
          <w:sz w:val="24"/>
          <w:szCs w:val="24"/>
          <w:lang w:bidi="he-IL"/>
        </w:rPr>
      </w:pPr>
      <w:r w:rsidRPr="008C4154">
        <w:rPr>
          <w:rFonts w:ascii="Candara" w:hAnsi="Candara"/>
          <w:color w:val="385623" w:themeColor="accent6" w:themeShade="80"/>
          <w:sz w:val="24"/>
          <w:szCs w:val="24"/>
          <w:lang w:bidi="he-IL"/>
        </w:rPr>
        <w:t xml:space="preserve">Day 4: Fes </w:t>
      </w:r>
    </w:p>
    <w:p w14:paraId="61A3964A" w14:textId="680FF708" w:rsidR="00DB1155" w:rsidRPr="008C4154" w:rsidRDefault="00DB1155" w:rsidP="00DB1155">
      <w:pPr>
        <w:spacing w:after="0" w:line="240" w:lineRule="auto"/>
        <w:ind w:left="2160" w:hanging="2160"/>
        <w:rPr>
          <w:rFonts w:ascii="Candara" w:hAnsi="Candara"/>
          <w:color w:val="385623" w:themeColor="accent6" w:themeShade="80"/>
          <w:sz w:val="24"/>
          <w:szCs w:val="24"/>
          <w:lang w:bidi="he-IL"/>
        </w:rPr>
      </w:pPr>
      <w:r w:rsidRPr="008C4154">
        <w:rPr>
          <w:rFonts w:ascii="Candara" w:hAnsi="Candara"/>
          <w:color w:val="385623" w:themeColor="accent6" w:themeShade="80"/>
          <w:sz w:val="24"/>
          <w:szCs w:val="24"/>
          <w:lang w:bidi="he-IL"/>
        </w:rPr>
        <w:t>Day 5: Fes- Erfoud, Merzouga</w:t>
      </w:r>
    </w:p>
    <w:p w14:paraId="5BC96FFF" w14:textId="3D6B00EC" w:rsidR="00DB1155" w:rsidRPr="008C4154" w:rsidRDefault="00DB1155" w:rsidP="00DB1155">
      <w:pPr>
        <w:spacing w:after="0" w:line="240" w:lineRule="auto"/>
        <w:ind w:left="2160" w:hanging="2160"/>
        <w:rPr>
          <w:rFonts w:ascii="Candara" w:hAnsi="Candara"/>
          <w:color w:val="385623" w:themeColor="accent6" w:themeShade="80"/>
          <w:sz w:val="24"/>
          <w:szCs w:val="24"/>
          <w:lang w:bidi="he-IL"/>
        </w:rPr>
      </w:pPr>
      <w:r w:rsidRPr="008C4154">
        <w:rPr>
          <w:rFonts w:ascii="Candara" w:hAnsi="Candara"/>
          <w:color w:val="385623" w:themeColor="accent6" w:themeShade="80"/>
          <w:sz w:val="24"/>
          <w:szCs w:val="24"/>
          <w:lang w:bidi="he-IL"/>
        </w:rPr>
        <w:t>Day 6: Ouarzazzate and/or Tinghir</w:t>
      </w:r>
    </w:p>
    <w:p w14:paraId="296F1945" w14:textId="5CB9C9BA" w:rsidR="00DB1155" w:rsidRPr="008C4154" w:rsidRDefault="00DB1155" w:rsidP="00DB1155">
      <w:pPr>
        <w:spacing w:after="0" w:line="240" w:lineRule="auto"/>
        <w:ind w:left="2160" w:hanging="2160"/>
        <w:rPr>
          <w:rFonts w:ascii="Candara" w:hAnsi="Candara"/>
          <w:color w:val="385623" w:themeColor="accent6" w:themeShade="80"/>
          <w:sz w:val="24"/>
          <w:szCs w:val="24"/>
          <w:lang w:bidi="he-IL"/>
        </w:rPr>
      </w:pPr>
      <w:r w:rsidRPr="008C4154">
        <w:rPr>
          <w:rFonts w:ascii="Candara" w:hAnsi="Candara"/>
          <w:color w:val="385623" w:themeColor="accent6" w:themeShade="80"/>
          <w:sz w:val="24"/>
          <w:szCs w:val="24"/>
          <w:lang w:bidi="he-IL"/>
        </w:rPr>
        <w:t>Day 7:  Dades Valley, Ait Ben Haddou, Marrakech</w:t>
      </w:r>
    </w:p>
    <w:p w14:paraId="262940AA" w14:textId="1B04704B" w:rsidR="00DB1155" w:rsidRPr="008C4154" w:rsidRDefault="00DB1155" w:rsidP="00DB1155">
      <w:pPr>
        <w:spacing w:after="0" w:line="240" w:lineRule="auto"/>
        <w:ind w:left="2160" w:hanging="2160"/>
        <w:rPr>
          <w:rFonts w:ascii="Candara" w:hAnsi="Candara"/>
          <w:color w:val="385623" w:themeColor="accent6" w:themeShade="80"/>
          <w:sz w:val="24"/>
          <w:szCs w:val="24"/>
          <w:lang w:bidi="he-IL"/>
        </w:rPr>
      </w:pPr>
      <w:r w:rsidRPr="008C4154">
        <w:rPr>
          <w:rFonts w:ascii="Candara" w:hAnsi="Candara"/>
          <w:color w:val="385623" w:themeColor="accent6" w:themeShade="80"/>
          <w:sz w:val="24"/>
          <w:szCs w:val="24"/>
          <w:lang w:bidi="he-IL"/>
        </w:rPr>
        <w:t xml:space="preserve">Day 8: Marrakech </w:t>
      </w:r>
      <w:r w:rsidR="005D4A5A" w:rsidRPr="008C4154">
        <w:rPr>
          <w:rFonts w:ascii="Candara" w:hAnsi="Candara"/>
          <w:color w:val="385623" w:themeColor="accent6" w:themeShade="80"/>
          <w:sz w:val="24"/>
          <w:szCs w:val="24"/>
          <w:lang w:bidi="he-IL"/>
        </w:rPr>
        <w:t>environs/ High Atlas Foundation</w:t>
      </w:r>
    </w:p>
    <w:p w14:paraId="06DF9E02" w14:textId="1454B568" w:rsidR="00DB1155" w:rsidRPr="008C4154" w:rsidRDefault="00DB1155" w:rsidP="00DB1155">
      <w:pPr>
        <w:spacing w:after="0" w:line="240" w:lineRule="auto"/>
        <w:ind w:left="2160" w:hanging="2160"/>
        <w:rPr>
          <w:rFonts w:ascii="Candara" w:hAnsi="Candara"/>
          <w:color w:val="385623" w:themeColor="accent6" w:themeShade="80"/>
          <w:sz w:val="24"/>
          <w:szCs w:val="24"/>
          <w:lang w:bidi="he-IL"/>
        </w:rPr>
      </w:pPr>
      <w:r w:rsidRPr="008C4154">
        <w:rPr>
          <w:rFonts w:ascii="Candara" w:hAnsi="Candara"/>
          <w:color w:val="385623" w:themeColor="accent6" w:themeShade="80"/>
          <w:sz w:val="24"/>
          <w:szCs w:val="24"/>
          <w:lang w:bidi="he-IL"/>
        </w:rPr>
        <w:t xml:space="preserve">Day 9: Marrakech </w:t>
      </w:r>
    </w:p>
    <w:p w14:paraId="17A27002" w14:textId="50AAB3EB" w:rsidR="00DB1155" w:rsidRPr="008C4154" w:rsidRDefault="00DB1155" w:rsidP="00DB1155">
      <w:pPr>
        <w:spacing w:after="0" w:line="240" w:lineRule="auto"/>
        <w:ind w:left="2160" w:hanging="2160"/>
        <w:rPr>
          <w:rFonts w:ascii="Candara" w:hAnsi="Candara"/>
          <w:color w:val="385623" w:themeColor="accent6" w:themeShade="80"/>
          <w:sz w:val="24"/>
          <w:szCs w:val="24"/>
          <w:lang w:bidi="he-IL"/>
        </w:rPr>
      </w:pPr>
      <w:r w:rsidRPr="008C4154">
        <w:rPr>
          <w:rFonts w:ascii="Candara" w:hAnsi="Candara"/>
          <w:color w:val="385623" w:themeColor="accent6" w:themeShade="80"/>
          <w:sz w:val="24"/>
          <w:szCs w:val="24"/>
          <w:lang w:bidi="he-IL"/>
        </w:rPr>
        <w:t>Day 10: Essauira</w:t>
      </w:r>
    </w:p>
    <w:p w14:paraId="09948665" w14:textId="53D20725" w:rsidR="00DB1155" w:rsidRPr="008C4154" w:rsidRDefault="00DB1155" w:rsidP="00DB1155">
      <w:pPr>
        <w:pStyle w:val="Default"/>
        <w:rPr>
          <w:rFonts w:ascii="Candara" w:hAnsi="Candara" w:cs="Cambria"/>
          <w:color w:val="385623" w:themeColor="accent6" w:themeShade="80"/>
        </w:rPr>
      </w:pPr>
      <w:r w:rsidRPr="008C4154">
        <w:rPr>
          <w:rFonts w:ascii="Candara" w:hAnsi="Candara" w:cs="Cambria"/>
          <w:color w:val="385623" w:themeColor="accent6" w:themeShade="80"/>
        </w:rPr>
        <w:t>Day 11: Essauira-Safi-ElJadida -Casablanca</w:t>
      </w:r>
    </w:p>
    <w:p w14:paraId="3B690A5B" w14:textId="56B8CE76" w:rsidR="00DB1155" w:rsidRPr="008C4154" w:rsidRDefault="00DB1155" w:rsidP="00DB1155">
      <w:pPr>
        <w:pStyle w:val="Default"/>
        <w:rPr>
          <w:rFonts w:ascii="Candara" w:hAnsi="Candara" w:cs="Cambria"/>
          <w:color w:val="385623" w:themeColor="accent6" w:themeShade="80"/>
        </w:rPr>
      </w:pPr>
      <w:r w:rsidRPr="008C4154">
        <w:rPr>
          <w:rFonts w:ascii="Candara" w:hAnsi="Candara" w:cs="Cambria"/>
          <w:color w:val="385623" w:themeColor="accent6" w:themeShade="80"/>
        </w:rPr>
        <w:t>Day 12: Departure</w:t>
      </w:r>
    </w:p>
    <w:p w14:paraId="21F47688" w14:textId="77777777" w:rsidR="00DB1155" w:rsidRPr="00AD39B7" w:rsidRDefault="00DB1155" w:rsidP="00DB1155">
      <w:pPr>
        <w:pStyle w:val="Default"/>
        <w:rPr>
          <w:rFonts w:ascii="Candara" w:hAnsi="Candara" w:cstheme="majorBidi"/>
        </w:rPr>
      </w:pPr>
    </w:p>
    <w:p w14:paraId="6D706381" w14:textId="6ED9C1F2" w:rsidR="00DB1155" w:rsidRPr="00AD39B7" w:rsidRDefault="00350A2E" w:rsidP="00350A2E">
      <w:pPr>
        <w:spacing w:after="0" w:line="240" w:lineRule="auto"/>
        <w:rPr>
          <w:rFonts w:ascii="Candara" w:hAnsi="Candara" w:cstheme="majorBidi"/>
          <w:b/>
          <w:bCs/>
          <w:sz w:val="24"/>
          <w:szCs w:val="24"/>
          <w:lang w:bidi="he-IL"/>
        </w:rPr>
      </w:pPr>
      <w:r w:rsidRPr="00AD39B7">
        <w:rPr>
          <w:rFonts w:ascii="Candara" w:hAnsi="Candara" w:cstheme="majorBidi"/>
          <w:b/>
          <w:bCs/>
          <w:sz w:val="24"/>
          <w:szCs w:val="24"/>
          <w:lang w:bidi="he-IL"/>
        </w:rPr>
        <w:t>Cost Includes:</w:t>
      </w:r>
    </w:p>
    <w:p w14:paraId="76BFE4D4" w14:textId="47B123D0" w:rsidR="00A86811" w:rsidRPr="00A86811" w:rsidRDefault="00A86811" w:rsidP="00A86811">
      <w:pPr>
        <w:numPr>
          <w:ilvl w:val="0"/>
          <w:numId w:val="2"/>
        </w:numPr>
        <w:spacing w:after="0" w:line="240" w:lineRule="auto"/>
        <w:rPr>
          <w:rFonts w:ascii="Candara" w:hAnsi="Candara" w:cstheme="majorBidi"/>
          <w:sz w:val="24"/>
          <w:szCs w:val="24"/>
          <w:lang w:bidi="he-IL"/>
        </w:rPr>
      </w:pPr>
      <w:r w:rsidRPr="00A86811">
        <w:rPr>
          <w:rFonts w:ascii="Candara" w:hAnsi="Candara" w:cstheme="majorBidi"/>
          <w:sz w:val="24"/>
          <w:szCs w:val="24"/>
          <w:lang w:bidi="he-IL"/>
        </w:rPr>
        <w:t>Luxury bus for duration of trip</w:t>
      </w:r>
    </w:p>
    <w:p w14:paraId="3ABA9DDD" w14:textId="77777777" w:rsidR="00A86811" w:rsidRPr="00A86811" w:rsidRDefault="00A86811" w:rsidP="00A86811">
      <w:pPr>
        <w:numPr>
          <w:ilvl w:val="0"/>
          <w:numId w:val="2"/>
        </w:numPr>
        <w:spacing w:after="0" w:line="240" w:lineRule="auto"/>
        <w:rPr>
          <w:rFonts w:ascii="Candara" w:hAnsi="Candara" w:cstheme="majorBidi"/>
          <w:sz w:val="24"/>
          <w:szCs w:val="24"/>
          <w:lang w:bidi="he-IL"/>
        </w:rPr>
      </w:pPr>
      <w:r w:rsidRPr="00A86811">
        <w:rPr>
          <w:rFonts w:ascii="Candara" w:hAnsi="Candara" w:cstheme="majorBidi"/>
          <w:sz w:val="24"/>
          <w:szCs w:val="24"/>
          <w:lang w:bidi="he-IL"/>
        </w:rPr>
        <w:t>Hotels/Riads; one night in luxury tents in the Sahara</w:t>
      </w:r>
    </w:p>
    <w:p w14:paraId="24470313" w14:textId="0B4739DE" w:rsidR="00A86811" w:rsidRPr="00A86811" w:rsidRDefault="00A86811" w:rsidP="00A86811">
      <w:pPr>
        <w:numPr>
          <w:ilvl w:val="0"/>
          <w:numId w:val="2"/>
        </w:numPr>
        <w:spacing w:after="0" w:line="240" w:lineRule="auto"/>
        <w:rPr>
          <w:rFonts w:ascii="Candara" w:hAnsi="Candara" w:cstheme="majorBidi"/>
          <w:sz w:val="24"/>
          <w:szCs w:val="24"/>
          <w:lang w:bidi="he-IL"/>
        </w:rPr>
      </w:pPr>
      <w:r w:rsidRPr="00A86811">
        <w:rPr>
          <w:rFonts w:ascii="Candara" w:hAnsi="Candara" w:cstheme="majorBidi"/>
          <w:sz w:val="24"/>
          <w:szCs w:val="24"/>
          <w:lang w:bidi="he-IL"/>
        </w:rPr>
        <w:t xml:space="preserve">All breakfasts, </w:t>
      </w:r>
      <w:r w:rsidRPr="00AD39B7">
        <w:rPr>
          <w:rFonts w:ascii="Candara" w:hAnsi="Candara" w:cstheme="majorBidi"/>
          <w:sz w:val="24"/>
          <w:szCs w:val="24"/>
          <w:lang w:bidi="he-IL"/>
        </w:rPr>
        <w:t>some lunches/dinners</w:t>
      </w:r>
    </w:p>
    <w:p w14:paraId="534DB6EF" w14:textId="77777777" w:rsidR="00A86811" w:rsidRPr="00A86811" w:rsidRDefault="00A86811" w:rsidP="00A86811">
      <w:pPr>
        <w:numPr>
          <w:ilvl w:val="0"/>
          <w:numId w:val="2"/>
        </w:numPr>
        <w:spacing w:after="0" w:line="240" w:lineRule="auto"/>
        <w:rPr>
          <w:rFonts w:ascii="Candara" w:hAnsi="Candara" w:cstheme="majorBidi"/>
          <w:sz w:val="24"/>
          <w:szCs w:val="24"/>
          <w:lang w:bidi="he-IL"/>
        </w:rPr>
      </w:pPr>
      <w:r w:rsidRPr="00A86811">
        <w:rPr>
          <w:rFonts w:ascii="Candara" w:hAnsi="Candara" w:cstheme="majorBidi"/>
          <w:sz w:val="24"/>
          <w:szCs w:val="24"/>
          <w:lang w:bidi="he-IL"/>
        </w:rPr>
        <w:t>Camel rides in the Sahara sand dunes</w:t>
      </w:r>
    </w:p>
    <w:p w14:paraId="676FD027" w14:textId="4AD2E07D" w:rsidR="00A86811" w:rsidRPr="00A86811" w:rsidRDefault="00A86811" w:rsidP="00A86811">
      <w:pPr>
        <w:numPr>
          <w:ilvl w:val="0"/>
          <w:numId w:val="2"/>
        </w:numPr>
        <w:spacing w:after="0" w:line="240" w:lineRule="auto"/>
        <w:rPr>
          <w:rFonts w:ascii="Candara" w:hAnsi="Candara" w:cstheme="majorBidi"/>
          <w:sz w:val="24"/>
          <w:szCs w:val="24"/>
          <w:lang w:bidi="he-IL"/>
        </w:rPr>
      </w:pPr>
      <w:r w:rsidRPr="00A86811">
        <w:rPr>
          <w:rFonts w:ascii="Candara" w:hAnsi="Candara" w:cstheme="majorBidi"/>
          <w:sz w:val="24"/>
          <w:szCs w:val="24"/>
          <w:lang w:bidi="he-IL"/>
        </w:rPr>
        <w:t xml:space="preserve">Home Hospitality </w:t>
      </w:r>
    </w:p>
    <w:p w14:paraId="4791667F" w14:textId="061024FA" w:rsidR="00A86811" w:rsidRPr="00A86811" w:rsidRDefault="00A86811" w:rsidP="00AD39B7">
      <w:pPr>
        <w:numPr>
          <w:ilvl w:val="0"/>
          <w:numId w:val="2"/>
        </w:numPr>
        <w:spacing w:after="0" w:line="240" w:lineRule="auto"/>
        <w:rPr>
          <w:rFonts w:ascii="Candara" w:hAnsi="Candara" w:cstheme="majorBidi"/>
          <w:sz w:val="24"/>
          <w:szCs w:val="24"/>
          <w:lang w:bidi="he-IL"/>
        </w:rPr>
      </w:pPr>
      <w:r w:rsidRPr="00A86811">
        <w:rPr>
          <w:rFonts w:ascii="Candara" w:hAnsi="Candara" w:cstheme="majorBidi"/>
          <w:sz w:val="24"/>
          <w:szCs w:val="24"/>
          <w:lang w:bidi="he-IL"/>
        </w:rPr>
        <w:t xml:space="preserve">Meetings with local resource people and community members </w:t>
      </w:r>
    </w:p>
    <w:p w14:paraId="560E4B32" w14:textId="789A5B46" w:rsidR="00A86811" w:rsidRPr="00A86811" w:rsidRDefault="00A86811" w:rsidP="002A4B58">
      <w:pPr>
        <w:numPr>
          <w:ilvl w:val="0"/>
          <w:numId w:val="2"/>
        </w:numPr>
        <w:spacing w:after="0" w:line="240" w:lineRule="auto"/>
        <w:rPr>
          <w:rFonts w:ascii="Candara" w:hAnsi="Candara" w:cstheme="majorBidi"/>
          <w:sz w:val="24"/>
          <w:szCs w:val="24"/>
          <w:lang w:bidi="he-IL"/>
        </w:rPr>
      </w:pPr>
      <w:r w:rsidRPr="00A86811">
        <w:rPr>
          <w:rFonts w:ascii="Candara" w:hAnsi="Candara" w:cstheme="majorBidi"/>
          <w:sz w:val="24"/>
          <w:szCs w:val="24"/>
          <w:lang w:bidi="he-IL"/>
        </w:rPr>
        <w:t>Musical performances (Gnawa, Amazigh)</w:t>
      </w:r>
      <w:r w:rsidR="00F057F0" w:rsidRPr="00F057F0">
        <w:rPr>
          <w:rFonts w:ascii="Candara" w:hAnsi="Candara" w:cstheme="majorBidi"/>
          <w:sz w:val="24"/>
          <w:szCs w:val="24"/>
          <w:lang w:bidi="he-IL"/>
        </w:rPr>
        <w:t>;</w:t>
      </w:r>
      <w:r w:rsidR="00F057F0">
        <w:rPr>
          <w:rFonts w:ascii="Candara" w:hAnsi="Candara" w:cstheme="majorBidi"/>
          <w:sz w:val="24"/>
          <w:szCs w:val="24"/>
          <w:lang w:bidi="he-IL"/>
        </w:rPr>
        <w:t xml:space="preserve"> </w:t>
      </w:r>
      <w:r w:rsidRPr="00A86811">
        <w:rPr>
          <w:rFonts w:ascii="Candara" w:hAnsi="Candara" w:cstheme="majorBidi"/>
          <w:sz w:val="24"/>
          <w:szCs w:val="24"/>
          <w:lang w:bidi="he-IL"/>
        </w:rPr>
        <w:t>Sufi Session</w:t>
      </w:r>
    </w:p>
    <w:p w14:paraId="7D67A862" w14:textId="77777777" w:rsidR="00A86811" w:rsidRPr="00A86811" w:rsidRDefault="00A86811" w:rsidP="00A86811">
      <w:pPr>
        <w:numPr>
          <w:ilvl w:val="0"/>
          <w:numId w:val="2"/>
        </w:numPr>
        <w:spacing w:after="0" w:line="240" w:lineRule="auto"/>
        <w:rPr>
          <w:rFonts w:ascii="Candara" w:hAnsi="Candara" w:cstheme="majorBidi"/>
          <w:sz w:val="24"/>
          <w:szCs w:val="24"/>
          <w:lang w:bidi="he-IL"/>
        </w:rPr>
      </w:pPr>
      <w:r w:rsidRPr="00A86811">
        <w:rPr>
          <w:rFonts w:ascii="Candara" w:hAnsi="Candara" w:cstheme="majorBidi"/>
          <w:sz w:val="24"/>
          <w:szCs w:val="24"/>
          <w:lang w:bidi="he-IL"/>
        </w:rPr>
        <w:t>Local English-speaking guide/s</w:t>
      </w:r>
    </w:p>
    <w:p w14:paraId="0CB3B509" w14:textId="77777777" w:rsidR="00A86811" w:rsidRPr="00A86811" w:rsidRDefault="00A86811" w:rsidP="00A86811">
      <w:pPr>
        <w:numPr>
          <w:ilvl w:val="0"/>
          <w:numId w:val="2"/>
        </w:numPr>
        <w:spacing w:after="0" w:line="240" w:lineRule="auto"/>
        <w:rPr>
          <w:rFonts w:ascii="Candara" w:hAnsi="Candara" w:cstheme="majorBidi"/>
          <w:sz w:val="24"/>
          <w:szCs w:val="24"/>
          <w:lang w:bidi="he-IL"/>
        </w:rPr>
      </w:pPr>
      <w:r w:rsidRPr="00A86811">
        <w:rPr>
          <w:rFonts w:ascii="Candara" w:hAnsi="Candara" w:cstheme="majorBidi"/>
          <w:sz w:val="24"/>
          <w:szCs w:val="24"/>
          <w:lang w:bidi="he-IL"/>
        </w:rPr>
        <w:t>Tour manager with subject-matter expertise for duration of the trip</w:t>
      </w:r>
    </w:p>
    <w:p w14:paraId="6534D071" w14:textId="5E462FE3" w:rsidR="00A86811" w:rsidRPr="00AD39B7" w:rsidRDefault="00A86811" w:rsidP="00F057F0">
      <w:pPr>
        <w:numPr>
          <w:ilvl w:val="0"/>
          <w:numId w:val="2"/>
        </w:numPr>
        <w:spacing w:after="0" w:line="240" w:lineRule="auto"/>
        <w:rPr>
          <w:rFonts w:ascii="Candara" w:hAnsi="Candara" w:cstheme="majorBidi"/>
          <w:sz w:val="24"/>
          <w:szCs w:val="24"/>
          <w:lang w:bidi="he-IL"/>
        </w:rPr>
      </w:pPr>
      <w:r w:rsidRPr="00A86811">
        <w:rPr>
          <w:rFonts w:ascii="Candara" w:hAnsi="Candara" w:cstheme="majorBidi"/>
          <w:sz w:val="24"/>
          <w:szCs w:val="24"/>
          <w:lang w:bidi="he-IL"/>
        </w:rPr>
        <w:t>Activities with High Atlas Foundation</w:t>
      </w:r>
      <w:r w:rsidR="00F057F0">
        <w:rPr>
          <w:rFonts w:ascii="Candara" w:hAnsi="Candara" w:cstheme="majorBidi"/>
          <w:sz w:val="24"/>
          <w:szCs w:val="24"/>
          <w:lang w:bidi="he-IL"/>
        </w:rPr>
        <w:t xml:space="preserve"> (v</w:t>
      </w:r>
      <w:r w:rsidR="00F057F0" w:rsidRPr="00A86811">
        <w:rPr>
          <w:rFonts w:ascii="Candara" w:hAnsi="Candara" w:cstheme="majorBidi"/>
          <w:sz w:val="24"/>
          <w:szCs w:val="24"/>
          <w:lang w:bidi="he-IL"/>
        </w:rPr>
        <w:t>isits</w:t>
      </w:r>
      <w:r w:rsidRPr="00A86811">
        <w:rPr>
          <w:rFonts w:ascii="Candara" w:hAnsi="Candara" w:cstheme="majorBidi"/>
          <w:sz w:val="24"/>
          <w:szCs w:val="24"/>
          <w:lang w:bidi="he-IL"/>
        </w:rPr>
        <w:t xml:space="preserve"> to villages, tree nurseries, and women co-ops</w:t>
      </w:r>
      <w:r w:rsidR="00F057F0">
        <w:rPr>
          <w:rFonts w:ascii="Candara" w:hAnsi="Candara" w:cstheme="majorBidi"/>
          <w:sz w:val="24"/>
          <w:szCs w:val="24"/>
          <w:lang w:bidi="he-IL"/>
        </w:rPr>
        <w:t>)</w:t>
      </w:r>
    </w:p>
    <w:p w14:paraId="13283023" w14:textId="3106E0E5" w:rsidR="00DB1155" w:rsidRPr="00AD39B7" w:rsidRDefault="00DB1155" w:rsidP="00DB1155">
      <w:pPr>
        <w:pStyle w:val="paragraph"/>
        <w:numPr>
          <w:ilvl w:val="0"/>
          <w:numId w:val="2"/>
        </w:numPr>
        <w:spacing w:before="0" w:beforeAutospacing="0" w:after="0" w:afterAutospacing="0"/>
        <w:textAlignment w:val="baseline"/>
        <w:rPr>
          <w:rFonts w:ascii="Candara" w:hAnsi="Candara" w:cstheme="majorBidi"/>
        </w:rPr>
      </w:pPr>
      <w:r w:rsidRPr="00AD39B7">
        <w:rPr>
          <w:rStyle w:val="normaltextrun"/>
          <w:rFonts w:ascii="Candara" w:hAnsi="Candara" w:cstheme="majorBidi"/>
          <w:lang w:val="en-GB"/>
        </w:rPr>
        <w:t>Entrance fee to monuments mentioned in the itinerary</w:t>
      </w:r>
    </w:p>
    <w:p w14:paraId="1EE7B5F8" w14:textId="620D666C" w:rsidR="00DB1155" w:rsidRPr="00AD39B7" w:rsidRDefault="00DB1155" w:rsidP="00DB1155">
      <w:pPr>
        <w:pStyle w:val="paragraph"/>
        <w:numPr>
          <w:ilvl w:val="0"/>
          <w:numId w:val="2"/>
        </w:numPr>
        <w:spacing w:before="0" w:beforeAutospacing="0" w:after="0" w:afterAutospacing="0"/>
        <w:textAlignment w:val="baseline"/>
        <w:rPr>
          <w:rFonts w:ascii="Candara" w:hAnsi="Candara" w:cstheme="majorBidi"/>
        </w:rPr>
      </w:pPr>
      <w:r w:rsidRPr="00AD39B7">
        <w:rPr>
          <w:rStyle w:val="normaltextrun"/>
          <w:rFonts w:ascii="Candara" w:hAnsi="Candara" w:cstheme="majorBidi"/>
          <w:lang w:val="fr-FR"/>
        </w:rPr>
        <w:t>Daily mineral water</w:t>
      </w:r>
      <w:r w:rsidR="00F057F0">
        <w:rPr>
          <w:rStyle w:val="normaltextrun"/>
          <w:rFonts w:ascii="Candara" w:hAnsi="Candara" w:cstheme="majorBidi"/>
          <w:lang w:val="fr-FR"/>
        </w:rPr>
        <w:t xml:space="preserve"> bottle</w:t>
      </w:r>
    </w:p>
    <w:p w14:paraId="20E19E40" w14:textId="3A75C32E" w:rsidR="00A86811" w:rsidRPr="00A86811" w:rsidRDefault="00DB1155" w:rsidP="00A86811">
      <w:pPr>
        <w:numPr>
          <w:ilvl w:val="0"/>
          <w:numId w:val="2"/>
        </w:numPr>
        <w:spacing w:after="0" w:line="240" w:lineRule="auto"/>
        <w:rPr>
          <w:rFonts w:ascii="Candara" w:hAnsi="Candara" w:cstheme="majorBidi"/>
          <w:sz w:val="24"/>
          <w:szCs w:val="24"/>
          <w:lang w:bidi="he-IL"/>
        </w:rPr>
      </w:pPr>
      <w:r w:rsidRPr="00AD39B7">
        <w:rPr>
          <w:rFonts w:ascii="Candara" w:hAnsi="Candara" w:cstheme="majorBidi"/>
          <w:sz w:val="24"/>
          <w:szCs w:val="24"/>
          <w:lang w:bidi="he-IL"/>
        </w:rPr>
        <w:t>Some tips</w:t>
      </w:r>
    </w:p>
    <w:p w14:paraId="22EF7799" w14:textId="77777777" w:rsidR="00A86811" w:rsidRPr="00AD39B7" w:rsidRDefault="00A86811" w:rsidP="00A86811">
      <w:pPr>
        <w:spacing w:after="0" w:line="240" w:lineRule="auto"/>
        <w:ind w:left="2160" w:hanging="2160"/>
        <w:rPr>
          <w:rFonts w:ascii="Candara" w:hAnsi="Candara" w:cstheme="majorBidi"/>
          <w:sz w:val="24"/>
          <w:szCs w:val="24"/>
          <w:lang w:bidi="he-IL"/>
        </w:rPr>
      </w:pPr>
    </w:p>
    <w:p w14:paraId="4812C014" w14:textId="477C67B0" w:rsidR="00A86811" w:rsidRPr="00AD39B7" w:rsidRDefault="00DB1155" w:rsidP="00A86811">
      <w:pPr>
        <w:spacing w:after="0" w:line="240" w:lineRule="auto"/>
        <w:ind w:left="2160" w:hanging="2160"/>
        <w:rPr>
          <w:rFonts w:ascii="Candara" w:hAnsi="Candara"/>
          <w:b/>
          <w:bCs/>
          <w:sz w:val="24"/>
          <w:szCs w:val="24"/>
          <w:lang w:bidi="he-IL"/>
        </w:rPr>
      </w:pPr>
      <w:r w:rsidRPr="00AD39B7">
        <w:rPr>
          <w:rFonts w:ascii="Candara" w:hAnsi="Candara"/>
          <w:b/>
          <w:bCs/>
          <w:sz w:val="24"/>
          <w:szCs w:val="24"/>
          <w:lang w:bidi="he-IL"/>
        </w:rPr>
        <w:t>Not Included:</w:t>
      </w:r>
    </w:p>
    <w:p w14:paraId="37168D52" w14:textId="05F8FB57" w:rsidR="00DB1155" w:rsidRPr="00AD39B7" w:rsidRDefault="00DB1155" w:rsidP="00AD39B7">
      <w:pPr>
        <w:pStyle w:val="paragraph"/>
        <w:numPr>
          <w:ilvl w:val="0"/>
          <w:numId w:val="6"/>
        </w:numPr>
        <w:spacing w:before="0" w:beforeAutospacing="0" w:after="0" w:afterAutospacing="0"/>
        <w:textAlignment w:val="baseline"/>
        <w:rPr>
          <w:rFonts w:ascii="Candara" w:hAnsi="Candara"/>
          <w:sz w:val="22"/>
          <w:szCs w:val="22"/>
        </w:rPr>
      </w:pPr>
      <w:r w:rsidRPr="00AD39B7">
        <w:rPr>
          <w:rStyle w:val="normaltextrun"/>
          <w:rFonts w:ascii="Candara" w:hAnsi="Candara"/>
          <w:sz w:val="22"/>
          <w:szCs w:val="22"/>
          <w:lang w:val="fr-FR"/>
        </w:rPr>
        <w:t>Air fare</w:t>
      </w:r>
    </w:p>
    <w:p w14:paraId="77384D91" w14:textId="1723F00C" w:rsidR="00DB1155" w:rsidRPr="00AD39B7" w:rsidRDefault="00DB1155" w:rsidP="00AD39B7">
      <w:pPr>
        <w:pStyle w:val="paragraph"/>
        <w:numPr>
          <w:ilvl w:val="0"/>
          <w:numId w:val="6"/>
        </w:numPr>
        <w:spacing w:before="0" w:beforeAutospacing="0" w:after="0" w:afterAutospacing="0"/>
        <w:textAlignment w:val="baseline"/>
        <w:rPr>
          <w:rFonts w:ascii="Candara" w:hAnsi="Candara"/>
          <w:sz w:val="22"/>
          <w:szCs w:val="22"/>
        </w:rPr>
      </w:pPr>
      <w:r w:rsidRPr="00AD39B7">
        <w:rPr>
          <w:rStyle w:val="normaltextrun"/>
          <w:rFonts w:ascii="Candara" w:hAnsi="Candara"/>
          <w:sz w:val="22"/>
          <w:szCs w:val="22"/>
          <w:lang w:val="fr-FR"/>
        </w:rPr>
        <w:t>Most lunches</w:t>
      </w:r>
      <w:r w:rsidR="00F057F0">
        <w:rPr>
          <w:rStyle w:val="normaltextrun"/>
          <w:rFonts w:ascii="Candara" w:hAnsi="Candara"/>
          <w:sz w:val="22"/>
          <w:szCs w:val="22"/>
          <w:lang w:val="fr-FR"/>
        </w:rPr>
        <w:t>, some</w:t>
      </w:r>
      <w:r w:rsidRPr="00AD39B7">
        <w:rPr>
          <w:rStyle w:val="normaltextrun"/>
          <w:rFonts w:ascii="Candara" w:hAnsi="Candara"/>
          <w:sz w:val="22"/>
          <w:szCs w:val="22"/>
          <w:lang w:val="fr-FR"/>
        </w:rPr>
        <w:t xml:space="preserve"> dinners</w:t>
      </w:r>
      <w:r w:rsidRPr="00AD39B7">
        <w:rPr>
          <w:rStyle w:val="eop"/>
          <w:rFonts w:ascii="Candara" w:hAnsi="Candara"/>
          <w:sz w:val="22"/>
          <w:szCs w:val="22"/>
        </w:rPr>
        <w:t> </w:t>
      </w:r>
    </w:p>
    <w:p w14:paraId="46049828" w14:textId="4D8A1CC4" w:rsidR="00DB1155" w:rsidRPr="00AD39B7" w:rsidRDefault="00DB1155" w:rsidP="00AD39B7">
      <w:pPr>
        <w:pStyle w:val="paragraph"/>
        <w:numPr>
          <w:ilvl w:val="0"/>
          <w:numId w:val="6"/>
        </w:numPr>
        <w:spacing w:before="0" w:beforeAutospacing="0" w:after="0" w:afterAutospacing="0"/>
        <w:textAlignment w:val="baseline"/>
        <w:rPr>
          <w:rFonts w:ascii="Candara" w:hAnsi="Candara"/>
          <w:sz w:val="22"/>
          <w:szCs w:val="22"/>
        </w:rPr>
      </w:pPr>
      <w:r w:rsidRPr="00AD39B7">
        <w:rPr>
          <w:rStyle w:val="normaltextrun"/>
          <w:rFonts w:ascii="Candara" w:hAnsi="Candara"/>
          <w:sz w:val="22"/>
          <w:szCs w:val="22"/>
          <w:lang w:val="fr-FR"/>
        </w:rPr>
        <w:t>Tips for Moroccan guide/s &amp; driver (suggested at $5/day per person)</w:t>
      </w:r>
    </w:p>
    <w:p w14:paraId="7ABD7FBE" w14:textId="54B2871D" w:rsidR="00DB1155" w:rsidRPr="00AD39B7" w:rsidRDefault="00DB1155" w:rsidP="00AD39B7">
      <w:pPr>
        <w:pStyle w:val="paragraph"/>
        <w:numPr>
          <w:ilvl w:val="0"/>
          <w:numId w:val="6"/>
        </w:numPr>
        <w:spacing w:before="0" w:beforeAutospacing="0" w:after="0" w:afterAutospacing="0"/>
        <w:textAlignment w:val="baseline"/>
        <w:rPr>
          <w:rFonts w:ascii="Candara" w:hAnsi="Candara"/>
          <w:sz w:val="22"/>
          <w:szCs w:val="22"/>
        </w:rPr>
      </w:pPr>
      <w:r w:rsidRPr="00AD39B7">
        <w:rPr>
          <w:rStyle w:val="eop"/>
          <w:rFonts w:ascii="Candara" w:hAnsi="Candara"/>
          <w:sz w:val="22"/>
          <w:szCs w:val="22"/>
        </w:rPr>
        <w:t>Health insurance</w:t>
      </w:r>
    </w:p>
    <w:p w14:paraId="006FB9DD" w14:textId="77777777" w:rsidR="00DB1155" w:rsidRPr="00AD39B7" w:rsidRDefault="00DB1155" w:rsidP="00AD39B7">
      <w:pPr>
        <w:pStyle w:val="paragraph"/>
        <w:numPr>
          <w:ilvl w:val="0"/>
          <w:numId w:val="6"/>
        </w:numPr>
        <w:spacing w:before="0" w:beforeAutospacing="0" w:after="0" w:afterAutospacing="0"/>
        <w:textAlignment w:val="baseline"/>
        <w:rPr>
          <w:rFonts w:ascii="Candara" w:hAnsi="Candara"/>
          <w:sz w:val="22"/>
          <w:szCs w:val="22"/>
        </w:rPr>
      </w:pPr>
      <w:r w:rsidRPr="00AD39B7">
        <w:rPr>
          <w:rStyle w:val="normaltextrun"/>
          <w:rFonts w:ascii="Candara" w:hAnsi="Candara"/>
          <w:sz w:val="22"/>
          <w:szCs w:val="22"/>
          <w:lang w:val="en-GB"/>
        </w:rPr>
        <w:t>Any other service not mentioned above </w:t>
      </w:r>
      <w:r w:rsidRPr="00AD39B7">
        <w:rPr>
          <w:rStyle w:val="eop"/>
          <w:rFonts w:ascii="Candara" w:hAnsi="Candara"/>
          <w:sz w:val="22"/>
          <w:szCs w:val="22"/>
        </w:rPr>
        <w:t> </w:t>
      </w:r>
    </w:p>
    <w:p w14:paraId="57404F81" w14:textId="00C5A579" w:rsidR="006170FC" w:rsidRPr="007705F9" w:rsidRDefault="007705F9" w:rsidP="007705F9">
      <w:pPr>
        <w:spacing w:after="0" w:line="240" w:lineRule="auto"/>
        <w:ind w:left="2160" w:hanging="2160"/>
        <w:jc w:val="center"/>
        <w:rPr>
          <w:rFonts w:ascii="Cambria" w:hAnsi="Cambria"/>
          <w:b/>
          <w:bCs/>
          <w:sz w:val="28"/>
          <w:szCs w:val="28"/>
          <w:lang w:bidi="he-IL"/>
        </w:rPr>
      </w:pPr>
      <w:r w:rsidRPr="007705F9">
        <w:rPr>
          <w:rFonts w:ascii="Cambria" w:hAnsi="Cambria"/>
          <w:b/>
          <w:bCs/>
          <w:sz w:val="28"/>
          <w:szCs w:val="28"/>
          <w:lang w:bidi="he-IL"/>
        </w:rPr>
        <w:lastRenderedPageBreak/>
        <w:t>Morocco</w:t>
      </w:r>
      <w:r w:rsidR="00355FCA">
        <w:rPr>
          <w:rFonts w:ascii="Cambria" w:hAnsi="Cambria"/>
          <w:b/>
          <w:bCs/>
          <w:sz w:val="28"/>
          <w:szCs w:val="28"/>
          <w:lang w:bidi="he-IL"/>
        </w:rPr>
        <w:t xml:space="preserve">: </w:t>
      </w:r>
      <w:r w:rsidR="007E45FD">
        <w:rPr>
          <w:rFonts w:ascii="Cambria" w:hAnsi="Cambria"/>
          <w:b/>
          <w:bCs/>
          <w:sz w:val="28"/>
          <w:szCs w:val="28"/>
          <w:lang w:bidi="he-IL"/>
        </w:rPr>
        <w:t>1</w:t>
      </w:r>
      <w:r w:rsidR="006E5921">
        <w:rPr>
          <w:rFonts w:ascii="Cambria" w:hAnsi="Cambria"/>
          <w:b/>
          <w:bCs/>
          <w:sz w:val="28"/>
          <w:szCs w:val="28"/>
          <w:lang w:bidi="he-IL"/>
        </w:rPr>
        <w:t>1</w:t>
      </w:r>
      <w:r w:rsidR="00355FCA">
        <w:rPr>
          <w:rFonts w:ascii="Cambria" w:hAnsi="Cambria"/>
          <w:b/>
          <w:bCs/>
          <w:sz w:val="28"/>
          <w:szCs w:val="28"/>
          <w:lang w:bidi="he-IL"/>
        </w:rPr>
        <w:t xml:space="preserve"> Nights</w:t>
      </w:r>
    </w:p>
    <w:p w14:paraId="2D51BBF7" w14:textId="33A4B3EB" w:rsidR="006170FC" w:rsidRDefault="006170FC" w:rsidP="00CA2156">
      <w:pPr>
        <w:spacing w:after="0" w:line="240" w:lineRule="auto"/>
        <w:ind w:left="2160" w:hanging="2160"/>
        <w:rPr>
          <w:rFonts w:ascii="Cambria" w:hAnsi="Cambria"/>
          <w:sz w:val="28"/>
          <w:szCs w:val="28"/>
          <w:lang w:bidi="he-IL"/>
        </w:rPr>
      </w:pPr>
    </w:p>
    <w:p w14:paraId="1A07517E" w14:textId="6AA8C3FE" w:rsidR="0032273E" w:rsidRPr="00493FE2" w:rsidRDefault="001033D6" w:rsidP="007705F9">
      <w:pPr>
        <w:shd w:val="clear" w:color="auto" w:fill="FFFFFF"/>
        <w:spacing w:after="0" w:line="240" w:lineRule="auto"/>
        <w:jc w:val="center"/>
        <w:outlineLvl w:val="1"/>
        <w:rPr>
          <w:rFonts w:ascii="Cambria" w:eastAsia="Times New Roman" w:hAnsi="Cambria" w:cs="Times New Roman"/>
          <w:b/>
          <w:bCs/>
          <w:color w:val="121416"/>
          <w:sz w:val="28"/>
          <w:szCs w:val="28"/>
          <w:rtl/>
          <w:lang w:bidi="he-IL"/>
        </w:rPr>
      </w:pPr>
      <w:r w:rsidRPr="00493FE2">
        <w:rPr>
          <w:rFonts w:ascii="Cambria" w:eastAsia="Times New Roman" w:hAnsi="Cambria" w:cs="Times New Roman"/>
          <w:b/>
          <w:bCs/>
          <w:color w:val="121416"/>
          <w:sz w:val="28"/>
          <w:szCs w:val="28"/>
        </w:rPr>
        <w:t>D</w:t>
      </w:r>
      <w:r w:rsidR="0060637C" w:rsidRPr="00493FE2">
        <w:rPr>
          <w:rFonts w:ascii="Cambria" w:eastAsia="Times New Roman" w:hAnsi="Cambria" w:cs="Times New Roman"/>
          <w:b/>
          <w:bCs/>
          <w:color w:val="121416"/>
          <w:sz w:val="28"/>
          <w:szCs w:val="28"/>
        </w:rPr>
        <w:t>AY</w:t>
      </w:r>
      <w:r w:rsidRPr="00493FE2">
        <w:rPr>
          <w:rFonts w:ascii="Cambria" w:eastAsia="Times New Roman" w:hAnsi="Cambria" w:cs="Times New Roman"/>
          <w:b/>
          <w:bCs/>
          <w:color w:val="121416"/>
          <w:sz w:val="28"/>
          <w:szCs w:val="28"/>
        </w:rPr>
        <w:t xml:space="preserve"> 1: </w:t>
      </w:r>
      <w:r w:rsidR="007B6930" w:rsidRPr="00493FE2">
        <w:rPr>
          <w:rFonts w:ascii="Cambria" w:eastAsia="Times New Roman" w:hAnsi="Cambria" w:cs="Times New Roman"/>
          <w:b/>
          <w:bCs/>
          <w:color w:val="121416"/>
          <w:sz w:val="28"/>
          <w:szCs w:val="28"/>
        </w:rPr>
        <w:t>Casablanca</w:t>
      </w:r>
    </w:p>
    <w:p w14:paraId="6D1C65C5" w14:textId="75A8D1F9" w:rsidR="006170FC" w:rsidRDefault="0032273E" w:rsidP="00B777C0">
      <w:pPr>
        <w:shd w:val="clear" w:color="auto" w:fill="FFFFFF"/>
        <w:spacing w:after="0" w:line="240" w:lineRule="auto"/>
        <w:outlineLvl w:val="1"/>
        <w:rPr>
          <w:rFonts w:ascii="Cambria" w:eastAsia="Times New Roman" w:hAnsi="Cambria" w:cs="Times New Roman"/>
          <w:color w:val="121416"/>
        </w:rPr>
      </w:pPr>
      <w:bookmarkStart w:id="0" w:name="_Hlk62122694"/>
      <w:r w:rsidRPr="007705F9">
        <w:rPr>
          <w:rFonts w:ascii="Cambria" w:eastAsia="Times New Roman" w:hAnsi="Cambria" w:cs="Times New Roman"/>
          <w:color w:val="121416"/>
        </w:rPr>
        <w:t>Arrival</w:t>
      </w:r>
      <w:r w:rsidR="006170FC" w:rsidRPr="007705F9">
        <w:rPr>
          <w:rFonts w:ascii="Cambria" w:eastAsia="Times New Roman" w:hAnsi="Cambria" w:cs="Times New Roman"/>
          <w:color w:val="121416"/>
        </w:rPr>
        <w:t xml:space="preserve"> at &amp; pickup from Casablanca’s Mohamed V Airport;</w:t>
      </w:r>
      <w:r w:rsidRPr="007705F9">
        <w:rPr>
          <w:rFonts w:ascii="Cambria" w:eastAsia="Times New Roman" w:hAnsi="Cambria" w:cs="Times New Roman"/>
          <w:color w:val="121416"/>
        </w:rPr>
        <w:t xml:space="preserve"> travel to </w:t>
      </w:r>
      <w:r w:rsidR="00B777C0">
        <w:rPr>
          <w:rFonts w:ascii="Cambria" w:eastAsia="Times New Roman" w:hAnsi="Cambria" w:cs="Times New Roman"/>
          <w:color w:val="121416"/>
        </w:rPr>
        <w:t xml:space="preserve">Casablanca </w:t>
      </w:r>
      <w:r w:rsidRPr="007705F9">
        <w:rPr>
          <w:rFonts w:ascii="Cambria" w:eastAsia="Times New Roman" w:hAnsi="Cambria" w:cs="Times New Roman"/>
          <w:color w:val="121416"/>
        </w:rPr>
        <w:t>(45min-1hour)</w:t>
      </w:r>
      <w:r w:rsidR="00B777C0">
        <w:rPr>
          <w:rFonts w:ascii="Cambria" w:eastAsia="Times New Roman" w:hAnsi="Cambria" w:cs="Times New Roman"/>
          <w:color w:val="121416"/>
        </w:rPr>
        <w:t xml:space="preserve">, </w:t>
      </w:r>
      <w:r w:rsidRPr="007705F9">
        <w:rPr>
          <w:rFonts w:ascii="Cambria" w:eastAsia="Times New Roman" w:hAnsi="Cambria" w:cs="Times New Roman"/>
          <w:color w:val="121416"/>
        </w:rPr>
        <w:t>Morocco’s largest city and economic capital.</w:t>
      </w:r>
    </w:p>
    <w:bookmarkEnd w:id="0"/>
    <w:p w14:paraId="1FA48F24" w14:textId="7D19DF5C" w:rsidR="00901663" w:rsidRDefault="006170FC" w:rsidP="007705F9">
      <w:pPr>
        <w:shd w:val="clear" w:color="auto" w:fill="FFFFFF"/>
        <w:spacing w:after="0" w:line="240" w:lineRule="auto"/>
        <w:outlineLvl w:val="1"/>
        <w:rPr>
          <w:rFonts w:ascii="Candara" w:eastAsia="Times New Roman" w:hAnsi="Candara" w:cs="Times New Roman"/>
          <w:color w:val="121416"/>
          <w:sz w:val="24"/>
          <w:szCs w:val="24"/>
        </w:rPr>
      </w:pPr>
      <w:r>
        <w:rPr>
          <w:noProof/>
        </w:rPr>
        <w:drawing>
          <wp:inline distT="0" distB="0" distL="0" distR="0" wp14:anchorId="66D616DF" wp14:editId="2A655980">
            <wp:extent cx="6253089" cy="323161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9631" cy="3276341"/>
                    </a:xfrm>
                    <a:prstGeom prst="rect">
                      <a:avLst/>
                    </a:prstGeom>
                  </pic:spPr>
                </pic:pic>
              </a:graphicData>
            </a:graphic>
          </wp:inline>
        </w:drawing>
      </w:r>
    </w:p>
    <w:p w14:paraId="4882DADF" w14:textId="7901B1C5" w:rsidR="00581B15" w:rsidRPr="00581B15" w:rsidRDefault="00581B15" w:rsidP="00581B15">
      <w:pPr>
        <w:pStyle w:val="NormalWeb"/>
        <w:spacing w:before="0" w:beforeAutospacing="0" w:after="0" w:afterAutospacing="0" w:line="180" w:lineRule="atLeast"/>
        <w:ind w:right="-57"/>
        <w:rPr>
          <w:rFonts w:ascii="Cambria" w:hAnsi="Cambria" w:cs="Cambria"/>
          <w:sz w:val="20"/>
          <w:szCs w:val="20"/>
        </w:rPr>
      </w:pPr>
      <w:r>
        <w:rPr>
          <w:rFonts w:ascii="Cambria" w:hAnsi="Cambria" w:cs="Cambria"/>
          <w:sz w:val="20"/>
          <w:szCs w:val="20"/>
        </w:rPr>
        <w:t>After our city tour</w:t>
      </w:r>
      <w:r w:rsidR="004C2F6D">
        <w:rPr>
          <w:rFonts w:ascii="Cambria" w:hAnsi="Cambria" w:cs="Cambria"/>
          <w:sz w:val="20"/>
          <w:szCs w:val="20"/>
        </w:rPr>
        <w:t>,</w:t>
      </w:r>
      <w:r>
        <w:rPr>
          <w:rFonts w:ascii="Cambria" w:hAnsi="Cambria" w:cs="Cambria"/>
          <w:sz w:val="20"/>
          <w:szCs w:val="20"/>
        </w:rPr>
        <w:t xml:space="preserve"> we will enjoy a w</w:t>
      </w:r>
      <w:r w:rsidRPr="00581B15">
        <w:rPr>
          <w:rFonts w:ascii="Cambria" w:hAnsi="Cambria" w:cs="Cambria"/>
          <w:sz w:val="20"/>
          <w:szCs w:val="20"/>
        </w:rPr>
        <w:t>elcome dinner with local resource people</w:t>
      </w:r>
      <w:r>
        <w:rPr>
          <w:rFonts w:ascii="Cambria" w:hAnsi="Cambria" w:cs="Cambria"/>
          <w:sz w:val="20"/>
          <w:szCs w:val="20"/>
        </w:rPr>
        <w:t xml:space="preserve">, and an </w:t>
      </w:r>
      <w:r w:rsidRPr="00581B15">
        <w:rPr>
          <w:rFonts w:ascii="Cambria" w:hAnsi="Cambria" w:cs="Cambria"/>
          <w:sz w:val="20"/>
          <w:szCs w:val="20"/>
        </w:rPr>
        <w:t>introduction to trip and to Morocco.</w:t>
      </w:r>
    </w:p>
    <w:p w14:paraId="2E017959" w14:textId="665E3E24" w:rsidR="00CB0EFA" w:rsidRDefault="00CB0EFA" w:rsidP="007B6930">
      <w:pPr>
        <w:pStyle w:val="NormalWeb"/>
        <w:spacing w:before="0" w:beforeAutospacing="0" w:after="0" w:afterAutospacing="0" w:line="180" w:lineRule="atLeast"/>
        <w:ind w:left="2160" w:right="-57" w:firstLine="720"/>
        <w:jc w:val="right"/>
        <w:rPr>
          <w:rFonts w:ascii="Cambria" w:hAnsi="Cambria" w:cs="Cambria"/>
          <w:sz w:val="20"/>
          <w:szCs w:val="20"/>
        </w:rPr>
      </w:pPr>
      <w:r w:rsidRPr="007705F9">
        <w:rPr>
          <w:rFonts w:ascii="Cambria" w:hAnsi="Cambria" w:cs="Cambria"/>
          <w:b/>
          <w:bCs/>
          <w:i/>
          <w:iCs/>
          <w:sz w:val="20"/>
          <w:szCs w:val="20"/>
        </w:rPr>
        <w:t>Accommodations</w:t>
      </w:r>
      <w:r>
        <w:rPr>
          <w:rFonts w:ascii="Cambria" w:hAnsi="Cambria" w:cs="Cambria"/>
          <w:sz w:val="20"/>
          <w:szCs w:val="20"/>
        </w:rPr>
        <w:t>: Casablanca or Rabat (depending on time of arrival to Morocco)</w:t>
      </w:r>
    </w:p>
    <w:p w14:paraId="28D4CB09" w14:textId="77777777" w:rsidR="007B6930" w:rsidRDefault="007B6930" w:rsidP="0032273E">
      <w:pPr>
        <w:spacing w:after="0" w:line="240" w:lineRule="auto"/>
        <w:rPr>
          <w:rFonts w:ascii="Candara" w:hAnsi="Candara"/>
          <w:b/>
          <w:bCs/>
          <w:sz w:val="24"/>
          <w:szCs w:val="24"/>
        </w:rPr>
      </w:pPr>
    </w:p>
    <w:p w14:paraId="0DA38530" w14:textId="4E0C7416" w:rsidR="00CB0EFA" w:rsidRPr="00493FE2" w:rsidRDefault="0060637C" w:rsidP="007705F9">
      <w:pPr>
        <w:spacing w:after="0" w:line="240" w:lineRule="auto"/>
        <w:jc w:val="center"/>
        <w:rPr>
          <w:rFonts w:ascii="Cambria" w:hAnsi="Cambria"/>
          <w:b/>
          <w:bCs/>
          <w:sz w:val="28"/>
          <w:szCs w:val="28"/>
        </w:rPr>
      </w:pPr>
      <w:r w:rsidRPr="00493FE2">
        <w:rPr>
          <w:rFonts w:ascii="Cambria" w:hAnsi="Cambria"/>
          <w:b/>
          <w:bCs/>
          <w:sz w:val="28"/>
          <w:szCs w:val="28"/>
        </w:rPr>
        <w:t>DAY</w:t>
      </w:r>
      <w:r w:rsidR="00CB0EFA" w:rsidRPr="00493FE2">
        <w:rPr>
          <w:rFonts w:ascii="Cambria" w:hAnsi="Cambria"/>
          <w:b/>
          <w:bCs/>
          <w:sz w:val="28"/>
          <w:szCs w:val="28"/>
        </w:rPr>
        <w:t xml:space="preserve"> 2:</w:t>
      </w:r>
      <w:r w:rsidR="007B6930" w:rsidRPr="00493FE2">
        <w:rPr>
          <w:rFonts w:ascii="Cambria" w:hAnsi="Cambria"/>
          <w:b/>
          <w:bCs/>
          <w:sz w:val="28"/>
          <w:szCs w:val="28"/>
        </w:rPr>
        <w:t xml:space="preserve"> Rabat; </w:t>
      </w:r>
      <w:r w:rsidR="007E480B">
        <w:rPr>
          <w:rFonts w:ascii="Cambria" w:hAnsi="Cambria"/>
          <w:b/>
          <w:bCs/>
          <w:sz w:val="28"/>
          <w:szCs w:val="28"/>
        </w:rPr>
        <w:t xml:space="preserve">Chefchaouen </w:t>
      </w:r>
    </w:p>
    <w:p w14:paraId="5BFAA37E" w14:textId="77777777" w:rsidR="007705F9" w:rsidRPr="007705F9" w:rsidRDefault="007705F9" w:rsidP="0032273E">
      <w:pPr>
        <w:spacing w:after="0" w:line="240" w:lineRule="auto"/>
        <w:rPr>
          <w:rFonts w:ascii="Cambria" w:hAnsi="Cambria"/>
          <w:b/>
          <w:bCs/>
          <w:sz w:val="16"/>
          <w:szCs w:val="16"/>
        </w:rPr>
      </w:pPr>
    </w:p>
    <w:p w14:paraId="65C0CB79" w14:textId="2C49BF19" w:rsidR="00810404" w:rsidRDefault="00810404" w:rsidP="0032273E">
      <w:pPr>
        <w:spacing w:after="0" w:line="240" w:lineRule="auto"/>
        <w:rPr>
          <w:rFonts w:ascii="Candara" w:hAnsi="Candara"/>
          <w:b/>
          <w:bCs/>
          <w:sz w:val="24"/>
          <w:szCs w:val="24"/>
        </w:rPr>
      </w:pPr>
      <w:r>
        <w:rPr>
          <w:noProof/>
        </w:rPr>
        <w:drawing>
          <wp:inline distT="0" distB="0" distL="0" distR="0" wp14:anchorId="2434E06D" wp14:editId="73615750">
            <wp:extent cx="7241074" cy="3795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37766" cy="3846209"/>
                    </a:xfrm>
                    <a:prstGeom prst="rect">
                      <a:avLst/>
                    </a:prstGeom>
                  </pic:spPr>
                </pic:pic>
              </a:graphicData>
            </a:graphic>
          </wp:inline>
        </w:drawing>
      </w:r>
    </w:p>
    <w:p w14:paraId="6048B9F8" w14:textId="0F58675D" w:rsidR="004A6D06" w:rsidRPr="007E480B" w:rsidRDefault="007E480B" w:rsidP="0032273E">
      <w:pPr>
        <w:spacing w:after="0" w:line="240" w:lineRule="auto"/>
        <w:rPr>
          <w:rFonts w:asciiTheme="majorBidi" w:hAnsiTheme="majorBidi" w:cstheme="majorBidi"/>
          <w:sz w:val="24"/>
          <w:szCs w:val="24"/>
        </w:rPr>
      </w:pPr>
      <w:r w:rsidRPr="007E480B">
        <w:rPr>
          <w:rFonts w:asciiTheme="majorBidi" w:hAnsiTheme="majorBidi" w:cstheme="majorBidi"/>
          <w:sz w:val="24"/>
          <w:szCs w:val="24"/>
        </w:rPr>
        <w:t>From Rabat we will drive north to Chefchaouen.</w:t>
      </w:r>
    </w:p>
    <w:p w14:paraId="0BC35526" w14:textId="138D5AEE" w:rsidR="007705F9" w:rsidRDefault="007705F9" w:rsidP="0032273E">
      <w:pPr>
        <w:spacing w:after="0" w:line="240" w:lineRule="auto"/>
        <w:rPr>
          <w:rFonts w:ascii="Cambria" w:hAnsi="Cambria"/>
          <w:b/>
          <w:bCs/>
        </w:rPr>
      </w:pPr>
    </w:p>
    <w:p w14:paraId="5057316D" w14:textId="5122008A" w:rsidR="00FB5A55" w:rsidRDefault="00FB5A55" w:rsidP="007E480B">
      <w:pPr>
        <w:spacing w:after="0" w:line="240" w:lineRule="auto"/>
        <w:rPr>
          <w:rFonts w:ascii="Cambria" w:hAnsi="Cambria"/>
          <w:b/>
          <w:bCs/>
          <w:sz w:val="28"/>
          <w:szCs w:val="28"/>
        </w:rPr>
      </w:pPr>
      <w:r>
        <w:rPr>
          <w:rFonts w:ascii="Cambria" w:hAnsi="Cambria"/>
          <w:b/>
          <w:bCs/>
          <w:sz w:val="28"/>
          <w:szCs w:val="28"/>
        </w:rPr>
        <w:lastRenderedPageBreak/>
        <w:t>Chefchaouen</w:t>
      </w:r>
    </w:p>
    <w:p w14:paraId="638439E3" w14:textId="62ADA2D0" w:rsidR="00FB5A55" w:rsidRDefault="00FB5A55" w:rsidP="00D16F81">
      <w:pPr>
        <w:spacing w:after="0" w:line="240" w:lineRule="auto"/>
        <w:jc w:val="center"/>
        <w:rPr>
          <w:rFonts w:ascii="Cambria" w:hAnsi="Cambria"/>
          <w:b/>
          <w:bCs/>
          <w:sz w:val="28"/>
          <w:szCs w:val="28"/>
        </w:rPr>
      </w:pPr>
      <w:r>
        <w:rPr>
          <w:noProof/>
        </w:rPr>
        <w:drawing>
          <wp:inline distT="0" distB="0" distL="0" distR="0" wp14:anchorId="3A4BEE3D" wp14:editId="27EEB5DA">
            <wp:extent cx="6858000" cy="36645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664585"/>
                    </a:xfrm>
                    <a:prstGeom prst="rect">
                      <a:avLst/>
                    </a:prstGeom>
                  </pic:spPr>
                </pic:pic>
              </a:graphicData>
            </a:graphic>
          </wp:inline>
        </w:drawing>
      </w:r>
    </w:p>
    <w:p w14:paraId="2034A708" w14:textId="1D243C7C" w:rsidR="00FB5A55" w:rsidRPr="007705F9" w:rsidRDefault="00FB5A55" w:rsidP="00FB5A55">
      <w:pPr>
        <w:spacing w:after="0" w:line="240" w:lineRule="auto"/>
        <w:jc w:val="right"/>
        <w:rPr>
          <w:rFonts w:ascii="Cambria" w:hAnsi="Cambria"/>
        </w:rPr>
      </w:pPr>
      <w:r w:rsidRPr="00FB5A55">
        <w:rPr>
          <w:rFonts w:ascii="Cambria" w:hAnsi="Cambria"/>
          <w:b/>
          <w:bCs/>
          <w:i/>
          <w:iCs/>
        </w:rPr>
        <w:t xml:space="preserve"> </w:t>
      </w:r>
      <w:r w:rsidRPr="007705F9">
        <w:rPr>
          <w:rFonts w:ascii="Cambria" w:hAnsi="Cambria"/>
          <w:b/>
          <w:bCs/>
          <w:i/>
          <w:iCs/>
        </w:rPr>
        <w:t>Accommodations</w:t>
      </w:r>
      <w:r w:rsidRPr="007705F9">
        <w:rPr>
          <w:rFonts w:ascii="Cambria" w:hAnsi="Cambria"/>
        </w:rPr>
        <w:t xml:space="preserve">: </w:t>
      </w:r>
      <w:r w:rsidR="007E480B">
        <w:rPr>
          <w:rFonts w:ascii="Cambria" w:hAnsi="Cambria"/>
        </w:rPr>
        <w:t>Chefchaouen</w:t>
      </w:r>
      <w:r w:rsidRPr="007705F9">
        <w:rPr>
          <w:rFonts w:ascii="Cambria" w:hAnsi="Cambria"/>
        </w:rPr>
        <w:t>.</w:t>
      </w:r>
    </w:p>
    <w:p w14:paraId="5E5D1ABC" w14:textId="77777777" w:rsidR="007E480B" w:rsidRDefault="007E480B" w:rsidP="00D16F81">
      <w:pPr>
        <w:spacing w:after="0" w:line="240" w:lineRule="auto"/>
        <w:jc w:val="center"/>
        <w:rPr>
          <w:rFonts w:ascii="Cambria" w:hAnsi="Cambria"/>
          <w:b/>
          <w:bCs/>
          <w:sz w:val="28"/>
          <w:szCs w:val="28"/>
        </w:rPr>
      </w:pPr>
    </w:p>
    <w:p w14:paraId="4B115267" w14:textId="37A5B987" w:rsidR="007E480B" w:rsidRDefault="007E480B" w:rsidP="00D16F81">
      <w:pPr>
        <w:spacing w:after="0" w:line="240" w:lineRule="auto"/>
        <w:jc w:val="center"/>
        <w:rPr>
          <w:rFonts w:ascii="Cambria" w:hAnsi="Cambria"/>
          <w:b/>
          <w:bCs/>
          <w:sz w:val="28"/>
          <w:szCs w:val="28"/>
        </w:rPr>
      </w:pPr>
      <w:r>
        <w:rPr>
          <w:rFonts w:ascii="Cambria" w:hAnsi="Cambria"/>
          <w:b/>
          <w:bCs/>
          <w:sz w:val="28"/>
          <w:szCs w:val="28"/>
        </w:rPr>
        <w:t xml:space="preserve">DAY 3: </w:t>
      </w:r>
      <w:r w:rsidRPr="00493FE2">
        <w:rPr>
          <w:rFonts w:ascii="Cambria" w:hAnsi="Cambria"/>
          <w:b/>
          <w:bCs/>
          <w:sz w:val="28"/>
          <w:szCs w:val="28"/>
        </w:rPr>
        <w:t>Meknes; Fes</w:t>
      </w:r>
    </w:p>
    <w:p w14:paraId="3F09A943" w14:textId="579FC1AE" w:rsidR="005E2844" w:rsidRPr="005E2844" w:rsidRDefault="005E2844" w:rsidP="005E2844">
      <w:pPr>
        <w:spacing w:after="0" w:line="240" w:lineRule="auto"/>
        <w:rPr>
          <w:rFonts w:ascii="Cambria" w:hAnsi="Cambria"/>
          <w:sz w:val="24"/>
          <w:szCs w:val="24"/>
        </w:rPr>
      </w:pPr>
      <w:r w:rsidRPr="005E2844">
        <w:rPr>
          <w:rFonts w:ascii="Cambria" w:hAnsi="Cambria"/>
          <w:sz w:val="24"/>
          <w:szCs w:val="24"/>
        </w:rPr>
        <w:t xml:space="preserve">After </w:t>
      </w:r>
      <w:r>
        <w:rPr>
          <w:rFonts w:ascii="Cambria" w:hAnsi="Cambria"/>
          <w:sz w:val="24"/>
          <w:szCs w:val="24"/>
        </w:rPr>
        <w:t xml:space="preserve">a relaxing </w:t>
      </w:r>
      <w:r w:rsidRPr="005E2844">
        <w:rPr>
          <w:rFonts w:ascii="Cambria" w:hAnsi="Cambria"/>
          <w:sz w:val="24"/>
          <w:szCs w:val="24"/>
        </w:rPr>
        <w:t>breakfast in Chefchaouen, we will head to Meknes, and from there to Fes.</w:t>
      </w:r>
    </w:p>
    <w:p w14:paraId="770B87A1" w14:textId="186F22E6" w:rsidR="005E2844" w:rsidRPr="005E2844" w:rsidRDefault="005E2844" w:rsidP="005E2844">
      <w:pPr>
        <w:spacing w:after="0" w:line="240" w:lineRule="auto"/>
        <w:ind w:left="9360"/>
        <w:rPr>
          <w:rFonts w:ascii="Candara" w:hAnsi="Candara"/>
          <w:b/>
          <w:bCs/>
          <w:sz w:val="28"/>
          <w:szCs w:val="28"/>
        </w:rPr>
      </w:pPr>
      <w:r>
        <w:rPr>
          <w:rFonts w:ascii="Candara" w:hAnsi="Candara"/>
          <w:b/>
          <w:bCs/>
          <w:sz w:val="28"/>
          <w:szCs w:val="28"/>
        </w:rPr>
        <w:t xml:space="preserve">        </w:t>
      </w:r>
      <w:r w:rsidRPr="005E2844">
        <w:rPr>
          <w:rFonts w:ascii="Candara" w:hAnsi="Candara"/>
          <w:b/>
          <w:bCs/>
          <w:sz w:val="28"/>
          <w:szCs w:val="28"/>
        </w:rPr>
        <w:t>Meknes</w:t>
      </w:r>
    </w:p>
    <w:p w14:paraId="63488A77" w14:textId="77777777" w:rsidR="007E480B" w:rsidRDefault="007E480B" w:rsidP="007E480B">
      <w:pPr>
        <w:spacing w:after="0" w:line="240" w:lineRule="auto"/>
        <w:jc w:val="right"/>
        <w:rPr>
          <w:rFonts w:ascii="Candara" w:hAnsi="Candara"/>
          <w:b/>
          <w:bCs/>
          <w:sz w:val="24"/>
          <w:szCs w:val="24"/>
        </w:rPr>
      </w:pPr>
      <w:r>
        <w:rPr>
          <w:noProof/>
        </w:rPr>
        <w:drawing>
          <wp:inline distT="0" distB="0" distL="0" distR="0" wp14:anchorId="16A9DEA3" wp14:editId="191758AF">
            <wp:extent cx="7016846" cy="36251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50726" cy="3694341"/>
                    </a:xfrm>
                    <a:prstGeom prst="rect">
                      <a:avLst/>
                    </a:prstGeom>
                  </pic:spPr>
                </pic:pic>
              </a:graphicData>
            </a:graphic>
          </wp:inline>
        </w:drawing>
      </w:r>
    </w:p>
    <w:p w14:paraId="70F4DA48" w14:textId="77777777" w:rsidR="007E480B" w:rsidRPr="007705F9" w:rsidRDefault="007E480B" w:rsidP="007E480B">
      <w:pPr>
        <w:spacing w:after="0" w:line="240" w:lineRule="auto"/>
        <w:rPr>
          <w:rFonts w:ascii="Cambria" w:hAnsi="Cambria"/>
        </w:rPr>
      </w:pPr>
      <w:r w:rsidRPr="007705F9">
        <w:rPr>
          <w:rFonts w:ascii="Cambria" w:hAnsi="Cambria"/>
        </w:rPr>
        <w:t>From Meknes we will continue to Fes</w:t>
      </w:r>
      <w:r>
        <w:rPr>
          <w:rFonts w:ascii="Cambria" w:hAnsi="Cambria"/>
        </w:rPr>
        <w:t xml:space="preserve">, where </w:t>
      </w:r>
      <w:r w:rsidRPr="007705F9">
        <w:rPr>
          <w:rFonts w:ascii="Cambria" w:hAnsi="Cambria"/>
        </w:rPr>
        <w:t xml:space="preserve">we will be joined </w:t>
      </w:r>
      <w:r>
        <w:rPr>
          <w:rFonts w:ascii="Cambria" w:hAnsi="Cambria"/>
        </w:rPr>
        <w:t xml:space="preserve">for dinner </w:t>
      </w:r>
      <w:r w:rsidRPr="007705F9">
        <w:rPr>
          <w:rFonts w:ascii="Cambria" w:hAnsi="Cambria"/>
        </w:rPr>
        <w:t xml:space="preserve">by local </w:t>
      </w:r>
      <w:r>
        <w:rPr>
          <w:rFonts w:ascii="Cambria" w:hAnsi="Cambria"/>
        </w:rPr>
        <w:t>students and</w:t>
      </w:r>
      <w:r w:rsidRPr="007705F9">
        <w:rPr>
          <w:rFonts w:ascii="Cambria" w:hAnsi="Cambria"/>
        </w:rPr>
        <w:t xml:space="preserve"> members</w:t>
      </w:r>
      <w:r>
        <w:rPr>
          <w:rFonts w:ascii="Cambria" w:hAnsi="Cambria"/>
        </w:rPr>
        <w:t xml:space="preserve"> of    Mimouna Association, which works to educate Moroccan Muslims about Jews and Judaism, and to advance Jewish-Muslim relations.</w:t>
      </w:r>
    </w:p>
    <w:p w14:paraId="7C67014D" w14:textId="77777777" w:rsidR="007E480B" w:rsidRPr="007705F9" w:rsidRDefault="007E480B" w:rsidP="007E480B">
      <w:pPr>
        <w:spacing w:after="0" w:line="240" w:lineRule="auto"/>
        <w:jc w:val="right"/>
        <w:rPr>
          <w:rFonts w:ascii="Cambria" w:hAnsi="Cambria"/>
        </w:rPr>
      </w:pPr>
      <w:r w:rsidRPr="007705F9">
        <w:rPr>
          <w:rFonts w:ascii="Cambria" w:hAnsi="Cambria"/>
          <w:b/>
          <w:bCs/>
          <w:i/>
          <w:iCs/>
        </w:rPr>
        <w:t>Accommodations</w:t>
      </w:r>
      <w:r w:rsidRPr="007705F9">
        <w:rPr>
          <w:rFonts w:ascii="Cambria" w:hAnsi="Cambria"/>
        </w:rPr>
        <w:t>: Riad in Fes.</w:t>
      </w:r>
    </w:p>
    <w:p w14:paraId="141BC658" w14:textId="4CFDA1B4" w:rsidR="00043A26" w:rsidRPr="00493FE2" w:rsidRDefault="0060637C" w:rsidP="00D16F81">
      <w:pPr>
        <w:spacing w:after="0" w:line="240" w:lineRule="auto"/>
        <w:jc w:val="center"/>
        <w:rPr>
          <w:rFonts w:ascii="Cambria" w:hAnsi="Cambria"/>
          <w:b/>
          <w:bCs/>
          <w:sz w:val="28"/>
          <w:szCs w:val="28"/>
        </w:rPr>
      </w:pPr>
      <w:r w:rsidRPr="00493FE2">
        <w:rPr>
          <w:rFonts w:ascii="Cambria" w:hAnsi="Cambria"/>
          <w:b/>
          <w:bCs/>
          <w:sz w:val="28"/>
          <w:szCs w:val="28"/>
        </w:rPr>
        <w:lastRenderedPageBreak/>
        <w:t xml:space="preserve">DAY </w:t>
      </w:r>
      <w:r w:rsidR="00FB5A55">
        <w:rPr>
          <w:rFonts w:ascii="Cambria" w:hAnsi="Cambria"/>
          <w:b/>
          <w:bCs/>
          <w:sz w:val="28"/>
          <w:szCs w:val="28"/>
        </w:rPr>
        <w:t>4</w:t>
      </w:r>
      <w:r w:rsidR="00D16F81" w:rsidRPr="00493FE2">
        <w:rPr>
          <w:rFonts w:ascii="Cambria" w:hAnsi="Cambria"/>
          <w:b/>
          <w:bCs/>
          <w:sz w:val="28"/>
          <w:szCs w:val="28"/>
        </w:rPr>
        <w:t>: Fes</w:t>
      </w:r>
    </w:p>
    <w:p w14:paraId="609E6539" w14:textId="21BC52DA" w:rsidR="00D16F81" w:rsidRPr="00D16F81" w:rsidRDefault="00D16F81" w:rsidP="00BB0C63">
      <w:pPr>
        <w:spacing w:after="0" w:line="240" w:lineRule="auto"/>
        <w:ind w:firstLine="720"/>
        <w:jc w:val="both"/>
        <w:rPr>
          <w:rFonts w:ascii="Cambria" w:hAnsi="Cambria" w:cstheme="majorBidi"/>
          <w:b/>
          <w:bCs/>
        </w:rPr>
      </w:pPr>
      <w:r w:rsidRPr="00D16F81">
        <w:rPr>
          <w:rFonts w:ascii="Cambria" w:hAnsi="Cambria" w:cstheme="majorBidi"/>
        </w:rPr>
        <w:t xml:space="preserve">We will spend today in Fes, </w:t>
      </w:r>
      <w:r w:rsidRPr="00D16F81">
        <w:rPr>
          <w:rFonts w:ascii="Cambria" w:hAnsi="Cambria" w:cstheme="majorBidi"/>
          <w:shd w:val="clear" w:color="auto" w:fill="FFFFFF"/>
        </w:rPr>
        <w:t>the oldest of the Imperial cities and</w:t>
      </w:r>
      <w:r w:rsidRPr="00D16F81">
        <w:rPr>
          <w:rFonts w:ascii="Cambria" w:hAnsi="Cambria" w:cstheme="majorBidi"/>
        </w:rPr>
        <w:t xml:space="preserve"> the religious capital of the kingdom, </w:t>
      </w:r>
      <w:r>
        <w:rPr>
          <w:rFonts w:ascii="Cambria" w:eastAsia="Times New Roman" w:hAnsi="Cambria" w:cstheme="majorBidi"/>
        </w:rPr>
        <w:t>and</w:t>
      </w:r>
      <w:r w:rsidRPr="00D16F81">
        <w:rPr>
          <w:rFonts w:ascii="Cambria" w:eastAsia="Times New Roman" w:hAnsi="Cambria" w:cstheme="majorBidi"/>
        </w:rPr>
        <w:t xml:space="preserve"> the second largest city in Morocco after Casablanca. It was founded under Idrisid rule during the 8th-9th centuries CE. Successive waves of mainly Arab immigrants from Ifriqiya (Tunisia) and al-Andalus (Spain/Portugal) in the early 9th century gave the nascent city its Arab character. Under Almoravid rule, the city gained a reputation for religious scholarship and mercantile activity, and during the Marinid era (13th-15th centuries), it regained its status as political capital. </w:t>
      </w:r>
    </w:p>
    <w:p w14:paraId="41329177" w14:textId="271ADCE5" w:rsidR="00BB0C63" w:rsidRDefault="00D16F81" w:rsidP="00BB0C63">
      <w:pPr>
        <w:spacing w:after="0" w:line="240" w:lineRule="auto"/>
        <w:ind w:firstLine="720"/>
        <w:jc w:val="both"/>
        <w:rPr>
          <w:rFonts w:ascii="Cambria" w:eastAsia="Times New Roman" w:hAnsi="Cambria" w:cstheme="majorBidi"/>
          <w:bdr w:val="none" w:sz="0" w:space="0" w:color="auto" w:frame="1"/>
        </w:rPr>
      </w:pPr>
      <w:r w:rsidRPr="00D16F81">
        <w:rPr>
          <w:rFonts w:ascii="Cambria" w:eastAsia="Times New Roman" w:hAnsi="Cambria" w:cstheme="majorBidi"/>
          <w:bdr w:val="none" w:sz="0" w:space="0" w:color="auto" w:frame="1"/>
        </w:rPr>
        <w:t>Fes has the largest medina in North Africa, and over 9,000 tiny streets and alleys</w:t>
      </w:r>
      <w:r>
        <w:rPr>
          <w:rFonts w:ascii="Cambria" w:eastAsia="Times New Roman" w:hAnsi="Cambria" w:cstheme="majorBidi"/>
          <w:bdr w:val="none" w:sz="0" w:space="0" w:color="auto" w:frame="1"/>
        </w:rPr>
        <w:t xml:space="preserve"> </w:t>
      </w:r>
      <w:r w:rsidRPr="00D16F81">
        <w:rPr>
          <w:rFonts w:ascii="Cambria" w:eastAsia="Times New Roman" w:hAnsi="Cambria" w:cstheme="majorBidi"/>
          <w:bdr w:val="none" w:sz="0" w:space="0" w:color="auto" w:frame="1"/>
        </w:rPr>
        <w:t>still filled with ancient mosques, towering green-glazed minarets and often-crumbling foundouks (hostels for travelers and their donkeys). Arched doorways lead to pristine private worlds, tranquil courtyards filled with carved cedar, brilliantly colored intricate mosaic tiles, and plaster delicately engraved with quotes from the Koran.</w:t>
      </w:r>
      <w:r w:rsidRPr="00D16F81">
        <w:rPr>
          <w:rFonts w:ascii="Cambria" w:hAnsi="Cambria" w:cstheme="majorBidi"/>
          <w:color w:val="333333"/>
        </w:rPr>
        <w:t xml:space="preserve"> </w:t>
      </w:r>
      <w:r w:rsidRPr="00D16F81">
        <w:rPr>
          <w:rFonts w:ascii="Cambria" w:eastAsia="Times New Roman" w:hAnsi="Cambria" w:cstheme="majorBidi"/>
          <w:bdr w:val="none" w:sz="0" w:space="0" w:color="auto" w:frame="1"/>
        </w:rPr>
        <w:t>It is perhaps the world’s largest (and most challenging) maze.</w:t>
      </w:r>
      <w:r w:rsidRPr="00D16F81">
        <w:rPr>
          <w:rFonts w:ascii="Cambria" w:eastAsia="Times New Roman" w:hAnsi="Cambria" w:cstheme="majorBidi"/>
          <w:color w:val="333333"/>
        </w:rPr>
        <w:t xml:space="preserve"> It is also the world’s largest surviving medieval city.</w:t>
      </w:r>
      <w:r>
        <w:rPr>
          <w:rFonts w:ascii="Cambria" w:eastAsia="Times New Roman" w:hAnsi="Cambria" w:cstheme="majorBidi"/>
          <w:bdr w:val="none" w:sz="0" w:space="0" w:color="auto" w:frame="1"/>
        </w:rPr>
        <w:t xml:space="preserve"> </w:t>
      </w:r>
      <w:r w:rsidRPr="00D16F81">
        <w:rPr>
          <w:rFonts w:ascii="Cambria" w:eastAsia="Times New Roman" w:hAnsi="Cambria" w:cstheme="majorBidi"/>
          <w:bdr w:val="none" w:sz="0" w:space="0" w:color="auto" w:frame="1"/>
        </w:rPr>
        <w:t>Fes has always been the cultural, religious, and intellectual heart of Morocco. The world’s oldest university is in Fes, older than any in Europe. The libraries of Fes house treasure troves of rare manuscripts. It was Fes that welcomed Jewish and Muslim scientists, doctors and poets expelled from Spain after the fall of Granada in 1492.</w:t>
      </w:r>
    </w:p>
    <w:p w14:paraId="3A42F571" w14:textId="1ABDC5F3" w:rsidR="00BB0C63" w:rsidRDefault="00BB0C63" w:rsidP="00BB0C63">
      <w:pPr>
        <w:spacing w:after="0" w:line="240" w:lineRule="auto"/>
        <w:jc w:val="right"/>
        <w:rPr>
          <w:rFonts w:ascii="Cambria" w:eastAsia="Times New Roman" w:hAnsi="Cambria" w:cstheme="majorBidi"/>
          <w:bdr w:val="none" w:sz="0" w:space="0" w:color="auto" w:frame="1"/>
        </w:rPr>
      </w:pPr>
      <w:r>
        <w:rPr>
          <w:noProof/>
        </w:rPr>
        <w:drawing>
          <wp:inline distT="0" distB="0" distL="0" distR="0" wp14:anchorId="7D5FBD70" wp14:editId="119E73FF">
            <wp:extent cx="5514041" cy="277314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0182" cy="2796349"/>
                    </a:xfrm>
                    <a:prstGeom prst="rect">
                      <a:avLst/>
                    </a:prstGeom>
                  </pic:spPr>
                </pic:pic>
              </a:graphicData>
            </a:graphic>
          </wp:inline>
        </w:drawing>
      </w:r>
    </w:p>
    <w:p w14:paraId="2A7B819C" w14:textId="71C3AA7C" w:rsidR="00581B15" w:rsidRPr="00581B15" w:rsidRDefault="00581B15" w:rsidP="00581B15">
      <w:pPr>
        <w:spacing w:after="0" w:line="240" w:lineRule="auto"/>
        <w:rPr>
          <w:rFonts w:ascii="Cambria" w:eastAsia="Times New Roman" w:hAnsi="Cambria" w:cstheme="majorBidi"/>
          <w:bdr w:val="none" w:sz="0" w:space="0" w:color="auto" w:frame="1"/>
        </w:rPr>
      </w:pPr>
      <w:bookmarkStart w:id="1" w:name="_Hlk63973657"/>
      <w:r>
        <w:rPr>
          <w:rFonts w:ascii="Cambria" w:eastAsia="Times New Roman" w:hAnsi="Cambria" w:cstheme="majorBidi"/>
          <w:bdr w:val="none" w:sz="0" w:space="0" w:color="auto" w:frame="1"/>
        </w:rPr>
        <w:t xml:space="preserve">In the late afternoon we will </w:t>
      </w:r>
      <w:r w:rsidR="00523FA8">
        <w:rPr>
          <w:rFonts w:ascii="Cambria" w:eastAsia="Times New Roman" w:hAnsi="Cambria" w:cstheme="majorBidi"/>
          <w:bdr w:val="none" w:sz="0" w:space="0" w:color="auto" w:frame="1"/>
        </w:rPr>
        <w:t>enjoy home hospitality with a conversation on Moroccan and Amazigh culture, and a      session on Sufism.</w:t>
      </w:r>
    </w:p>
    <w:bookmarkEnd w:id="1"/>
    <w:p w14:paraId="57B6F1EC" w14:textId="06D4BDA1" w:rsidR="00BB0C63" w:rsidRDefault="00BB0C63" w:rsidP="00BB0C63">
      <w:pPr>
        <w:spacing w:after="0" w:line="240" w:lineRule="auto"/>
        <w:jc w:val="right"/>
        <w:rPr>
          <w:rFonts w:ascii="Cambria" w:eastAsia="Times New Roman" w:hAnsi="Cambria" w:cstheme="majorBidi"/>
          <w:bdr w:val="none" w:sz="0" w:space="0" w:color="auto" w:frame="1"/>
        </w:rPr>
      </w:pPr>
      <w:r w:rsidRPr="00BB0C63">
        <w:rPr>
          <w:rFonts w:ascii="Cambria" w:eastAsia="Times New Roman" w:hAnsi="Cambria" w:cstheme="majorBidi"/>
          <w:b/>
          <w:bCs/>
          <w:i/>
          <w:iCs/>
          <w:bdr w:val="none" w:sz="0" w:space="0" w:color="auto" w:frame="1"/>
        </w:rPr>
        <w:t>Accommodation</w:t>
      </w:r>
      <w:r>
        <w:rPr>
          <w:rFonts w:ascii="Cambria" w:eastAsia="Times New Roman" w:hAnsi="Cambria" w:cstheme="majorBidi"/>
          <w:bdr w:val="none" w:sz="0" w:space="0" w:color="auto" w:frame="1"/>
        </w:rPr>
        <w:t>: Riad in Fes</w:t>
      </w:r>
    </w:p>
    <w:p w14:paraId="5E588489" w14:textId="006E5E24" w:rsidR="00845756" w:rsidRDefault="00DD7DFC" w:rsidP="00DD7DFC">
      <w:pPr>
        <w:spacing w:after="0" w:line="240" w:lineRule="auto"/>
        <w:ind w:firstLine="720"/>
        <w:jc w:val="both"/>
        <w:rPr>
          <w:rFonts w:ascii="Cambria" w:hAnsi="Cambria" w:cstheme="majorBidi"/>
          <w:color w:val="333333"/>
        </w:rPr>
      </w:pPr>
      <w:r>
        <w:rPr>
          <w:rFonts w:ascii="Cambria" w:eastAsia="Times New Roman" w:hAnsi="Cambria" w:cstheme="majorBidi"/>
          <w:bdr w:val="none" w:sz="0" w:space="0" w:color="auto" w:frame="1"/>
        </w:rPr>
        <w:t xml:space="preserve">                                  </w:t>
      </w:r>
      <w:r w:rsidR="0060637C">
        <w:rPr>
          <w:rFonts w:ascii="Cambria" w:hAnsi="Cambria" w:cstheme="majorBidi"/>
          <w:color w:val="333333"/>
        </w:rPr>
        <w:t xml:space="preserve">  </w:t>
      </w:r>
    </w:p>
    <w:p w14:paraId="251E3ACF" w14:textId="13C2E5BA" w:rsidR="00BB0C63" w:rsidRDefault="00BB0C63" w:rsidP="00DD7DFC">
      <w:pPr>
        <w:spacing w:after="0" w:line="240" w:lineRule="auto"/>
        <w:ind w:firstLine="720"/>
        <w:jc w:val="both"/>
        <w:rPr>
          <w:rFonts w:ascii="Cambria" w:hAnsi="Cambria" w:cstheme="majorBidi"/>
          <w:color w:val="333333"/>
        </w:rPr>
      </w:pPr>
    </w:p>
    <w:p w14:paraId="42514434" w14:textId="69427B1D" w:rsidR="00923BBE" w:rsidRDefault="0060637C" w:rsidP="006C1A64">
      <w:pPr>
        <w:tabs>
          <w:tab w:val="left" w:pos="930"/>
        </w:tabs>
        <w:spacing w:after="0" w:line="240" w:lineRule="auto"/>
        <w:jc w:val="center"/>
        <w:rPr>
          <w:rFonts w:ascii="Cambria" w:hAnsi="Cambria"/>
          <w:b/>
          <w:bCs/>
          <w:sz w:val="28"/>
          <w:szCs w:val="28"/>
        </w:rPr>
      </w:pPr>
      <w:r w:rsidRPr="0060637C">
        <w:rPr>
          <w:rFonts w:ascii="Cambria" w:hAnsi="Cambria"/>
          <w:b/>
          <w:bCs/>
          <w:sz w:val="28"/>
          <w:szCs w:val="28"/>
        </w:rPr>
        <w:t xml:space="preserve">DAY </w:t>
      </w:r>
      <w:r w:rsidR="00DD7DFC">
        <w:rPr>
          <w:rFonts w:ascii="Cambria" w:hAnsi="Cambria"/>
          <w:b/>
          <w:bCs/>
          <w:sz w:val="28"/>
          <w:szCs w:val="28"/>
        </w:rPr>
        <w:t>5</w:t>
      </w:r>
      <w:r w:rsidRPr="0060637C">
        <w:rPr>
          <w:rFonts w:ascii="Cambria" w:hAnsi="Cambria"/>
          <w:b/>
          <w:bCs/>
          <w:sz w:val="28"/>
          <w:szCs w:val="28"/>
        </w:rPr>
        <w:t>:</w:t>
      </w:r>
      <w:r w:rsidR="008B0501">
        <w:rPr>
          <w:rFonts w:ascii="Cambria" w:hAnsi="Cambria"/>
          <w:b/>
          <w:bCs/>
          <w:sz w:val="28"/>
          <w:szCs w:val="28"/>
        </w:rPr>
        <w:t xml:space="preserve"> Ifrane; Azrou; Erfoud</w:t>
      </w:r>
    </w:p>
    <w:p w14:paraId="3D0A33E4" w14:textId="663731F8" w:rsidR="006C1A64" w:rsidRDefault="00523FA8" w:rsidP="00343F97">
      <w:pPr>
        <w:pStyle w:val="NormalWeb"/>
        <w:spacing w:before="0" w:beforeAutospacing="0" w:after="0" w:afterAutospacing="0" w:line="180" w:lineRule="atLeast"/>
        <w:jc w:val="center"/>
        <w:rPr>
          <w:rFonts w:ascii="Cambria" w:hAnsi="Cambria" w:cstheme="minorHAnsi"/>
          <w:b/>
          <w:bCs/>
          <w:color w:val="000000"/>
          <w:sz w:val="28"/>
          <w:szCs w:val="28"/>
        </w:rPr>
      </w:pPr>
      <w:r>
        <w:rPr>
          <w:noProof/>
        </w:rPr>
        <w:drawing>
          <wp:inline distT="0" distB="0" distL="0" distR="0" wp14:anchorId="6E84E10A" wp14:editId="479134EA">
            <wp:extent cx="6858000" cy="15233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523365"/>
                    </a:xfrm>
                    <a:prstGeom prst="rect">
                      <a:avLst/>
                    </a:prstGeom>
                  </pic:spPr>
                </pic:pic>
              </a:graphicData>
            </a:graphic>
          </wp:inline>
        </w:drawing>
      </w:r>
    </w:p>
    <w:p w14:paraId="2D5DF600" w14:textId="114EB850" w:rsidR="00523FA8" w:rsidRDefault="00523FA8" w:rsidP="00523FA8">
      <w:pPr>
        <w:spacing w:after="0" w:line="240" w:lineRule="auto"/>
        <w:rPr>
          <w:rFonts w:ascii="Cambria" w:hAnsi="Cambria"/>
        </w:rPr>
      </w:pPr>
      <w:r>
        <w:rPr>
          <w:rFonts w:ascii="Cambria" w:hAnsi="Cambria"/>
        </w:rPr>
        <w:t>We will enjoy a quiet dinner and group reflections in the desert.</w:t>
      </w:r>
    </w:p>
    <w:p w14:paraId="66C8578B" w14:textId="77777777" w:rsidR="00523FA8" w:rsidRPr="00523FA8" w:rsidRDefault="00523FA8" w:rsidP="00523FA8">
      <w:pPr>
        <w:spacing w:after="0" w:line="240" w:lineRule="auto"/>
        <w:rPr>
          <w:rFonts w:ascii="Cambria" w:hAnsi="Cambria"/>
        </w:rPr>
      </w:pPr>
    </w:p>
    <w:p w14:paraId="6F987494" w14:textId="34620D75" w:rsidR="006C1A64" w:rsidRPr="007705F9" w:rsidRDefault="006C1A64" w:rsidP="006C1A64">
      <w:pPr>
        <w:spacing w:after="0" w:line="240" w:lineRule="auto"/>
        <w:jc w:val="right"/>
        <w:rPr>
          <w:rFonts w:ascii="Cambria" w:hAnsi="Cambria"/>
        </w:rPr>
      </w:pPr>
      <w:r>
        <w:rPr>
          <w:rFonts w:ascii="Cambria" w:hAnsi="Cambria"/>
          <w:b/>
          <w:bCs/>
          <w:i/>
          <w:iCs/>
        </w:rPr>
        <w:t>A</w:t>
      </w:r>
      <w:r w:rsidRPr="00E61E18">
        <w:rPr>
          <w:rFonts w:ascii="Cambria" w:hAnsi="Cambria"/>
          <w:b/>
          <w:bCs/>
          <w:i/>
          <w:iCs/>
        </w:rPr>
        <w:t>ccommodations:</w:t>
      </w:r>
      <w:r>
        <w:rPr>
          <w:rFonts w:ascii="Cambria" w:hAnsi="Cambria"/>
        </w:rPr>
        <w:t xml:space="preserve"> Desert, Erfoud (Tent hotel)</w:t>
      </w:r>
    </w:p>
    <w:p w14:paraId="26ABD2C2" w14:textId="28C12B61" w:rsidR="00BB0C63" w:rsidRDefault="00BB0C63" w:rsidP="00343F97">
      <w:pPr>
        <w:pStyle w:val="NormalWeb"/>
        <w:spacing w:before="0" w:beforeAutospacing="0" w:after="0" w:afterAutospacing="0" w:line="180" w:lineRule="atLeast"/>
        <w:jc w:val="center"/>
        <w:rPr>
          <w:rFonts w:ascii="Cambria" w:hAnsi="Cambria" w:cstheme="minorHAnsi"/>
          <w:b/>
          <w:bCs/>
          <w:color w:val="000000"/>
          <w:sz w:val="28"/>
          <w:szCs w:val="28"/>
        </w:rPr>
      </w:pPr>
    </w:p>
    <w:p w14:paraId="15A9E5FB" w14:textId="31E89B70" w:rsidR="00BB0C63" w:rsidRDefault="00BB0C63" w:rsidP="00343F97">
      <w:pPr>
        <w:pStyle w:val="NormalWeb"/>
        <w:spacing w:before="0" w:beforeAutospacing="0" w:after="0" w:afterAutospacing="0" w:line="180" w:lineRule="atLeast"/>
        <w:jc w:val="center"/>
        <w:rPr>
          <w:rFonts w:ascii="Cambria" w:hAnsi="Cambria" w:cstheme="minorHAnsi"/>
          <w:b/>
          <w:bCs/>
          <w:color w:val="000000"/>
          <w:sz w:val="28"/>
          <w:szCs w:val="28"/>
        </w:rPr>
      </w:pPr>
    </w:p>
    <w:p w14:paraId="439FD594" w14:textId="65D169F4" w:rsidR="00BB0C63" w:rsidRDefault="00BB0C63" w:rsidP="00343F97">
      <w:pPr>
        <w:pStyle w:val="NormalWeb"/>
        <w:spacing w:before="0" w:beforeAutospacing="0" w:after="0" w:afterAutospacing="0" w:line="180" w:lineRule="atLeast"/>
        <w:jc w:val="center"/>
        <w:rPr>
          <w:rFonts w:ascii="Cambria" w:hAnsi="Cambria" w:cstheme="minorHAnsi"/>
          <w:b/>
          <w:bCs/>
          <w:color w:val="000000"/>
          <w:sz w:val="28"/>
          <w:szCs w:val="28"/>
        </w:rPr>
      </w:pPr>
    </w:p>
    <w:p w14:paraId="28FBEFB4" w14:textId="3E82455D" w:rsidR="00DF2F32" w:rsidRDefault="00E61E18" w:rsidP="00343F97">
      <w:pPr>
        <w:pStyle w:val="NormalWeb"/>
        <w:spacing w:before="0" w:beforeAutospacing="0" w:after="0" w:afterAutospacing="0" w:line="180" w:lineRule="atLeast"/>
        <w:jc w:val="center"/>
        <w:rPr>
          <w:rFonts w:ascii="Cambria" w:hAnsi="Cambria" w:cstheme="minorHAnsi"/>
          <w:b/>
          <w:bCs/>
          <w:color w:val="000000"/>
          <w:sz w:val="28"/>
          <w:szCs w:val="28"/>
        </w:rPr>
      </w:pPr>
      <w:r w:rsidRPr="00343F97">
        <w:rPr>
          <w:rFonts w:ascii="Cambria" w:hAnsi="Cambria" w:cstheme="minorHAnsi"/>
          <w:b/>
          <w:bCs/>
          <w:color w:val="000000"/>
          <w:sz w:val="28"/>
          <w:szCs w:val="28"/>
        </w:rPr>
        <w:lastRenderedPageBreak/>
        <w:t xml:space="preserve">DAY </w:t>
      </w:r>
      <w:r w:rsidR="00DD7DFC">
        <w:rPr>
          <w:rFonts w:ascii="Cambria" w:hAnsi="Cambria" w:cstheme="minorHAnsi"/>
          <w:b/>
          <w:bCs/>
          <w:color w:val="000000"/>
          <w:sz w:val="28"/>
          <w:szCs w:val="28"/>
        </w:rPr>
        <w:t>6</w:t>
      </w:r>
      <w:r w:rsidR="00343F97">
        <w:rPr>
          <w:rFonts w:ascii="Cambria" w:hAnsi="Cambria" w:cstheme="minorHAnsi"/>
          <w:b/>
          <w:bCs/>
          <w:color w:val="000000"/>
          <w:sz w:val="28"/>
          <w:szCs w:val="28"/>
        </w:rPr>
        <w:t>:</w:t>
      </w:r>
      <w:r w:rsidR="008B0501">
        <w:rPr>
          <w:rFonts w:ascii="Cambria" w:hAnsi="Cambria" w:cstheme="minorHAnsi"/>
          <w:b/>
          <w:bCs/>
          <w:color w:val="000000"/>
          <w:sz w:val="28"/>
          <w:szCs w:val="28"/>
        </w:rPr>
        <w:t xml:space="preserve"> Merzouga; Todgha; Ouarzazzate</w:t>
      </w:r>
    </w:p>
    <w:p w14:paraId="6B38FA96" w14:textId="77777777" w:rsidR="00493FE2" w:rsidRPr="00493FE2" w:rsidRDefault="00493FE2" w:rsidP="00343F97">
      <w:pPr>
        <w:pStyle w:val="NormalWeb"/>
        <w:spacing w:before="0" w:beforeAutospacing="0" w:after="0" w:afterAutospacing="0" w:line="180" w:lineRule="atLeast"/>
        <w:jc w:val="center"/>
        <w:rPr>
          <w:rFonts w:ascii="Cambria" w:hAnsi="Cambria" w:cstheme="minorHAnsi"/>
          <w:b/>
          <w:bCs/>
          <w:color w:val="000000"/>
          <w:sz w:val="16"/>
          <w:szCs w:val="16"/>
        </w:rPr>
      </w:pPr>
    </w:p>
    <w:p w14:paraId="58475A2A" w14:textId="6738129F" w:rsidR="00867F07" w:rsidRDefault="000F5169" w:rsidP="00867F07">
      <w:pPr>
        <w:pStyle w:val="NormalWeb"/>
        <w:spacing w:before="0" w:beforeAutospacing="0" w:after="0" w:afterAutospacing="0" w:line="180" w:lineRule="atLeast"/>
        <w:jc w:val="both"/>
        <w:rPr>
          <w:rFonts w:ascii="Cambria" w:hAnsi="Cambria" w:cs="Cambria"/>
        </w:rPr>
      </w:pPr>
      <w:r w:rsidRPr="00867F07">
        <w:rPr>
          <w:rFonts w:ascii="Cambria" w:hAnsi="Cambria" w:cstheme="minorHAnsi"/>
          <w:color w:val="000000"/>
        </w:rPr>
        <w:t xml:space="preserve">We will get up before sunrise, and travel by </w:t>
      </w:r>
      <w:r w:rsidR="00DF2F32" w:rsidRPr="00867F07">
        <w:rPr>
          <w:rFonts w:ascii="Cambria" w:hAnsi="Cambria" w:cstheme="minorHAnsi"/>
          <w:color w:val="000000"/>
        </w:rPr>
        <w:t xml:space="preserve">4x4 cars to </w:t>
      </w:r>
      <w:r w:rsidRPr="00867F07">
        <w:rPr>
          <w:rFonts w:ascii="Cambria" w:hAnsi="Cambria" w:cstheme="minorHAnsi"/>
          <w:color w:val="000000"/>
        </w:rPr>
        <w:t xml:space="preserve">Merzouga, where we will ride camels to see the </w:t>
      </w:r>
      <w:r w:rsidR="00343F97" w:rsidRPr="00867F07">
        <w:rPr>
          <w:rFonts w:ascii="Cambria" w:hAnsi="Cambria" w:cstheme="minorHAnsi"/>
          <w:color w:val="000000"/>
        </w:rPr>
        <w:t xml:space="preserve">beautiful </w:t>
      </w:r>
      <w:r w:rsidRPr="00867F07">
        <w:rPr>
          <w:rFonts w:ascii="Cambria" w:hAnsi="Cambria" w:cstheme="minorHAnsi"/>
          <w:color w:val="000000"/>
        </w:rPr>
        <w:t>sunrise over the sand dunes. We will the return to our hotel for breakfast</w:t>
      </w:r>
      <w:r w:rsidR="003579AD">
        <w:rPr>
          <w:rFonts w:ascii="Cambria" w:hAnsi="Cambria" w:cstheme="minorHAnsi"/>
          <w:color w:val="000000"/>
        </w:rPr>
        <w:t>, and then visit the village of Khamliyah to hear some Gnawa music. W</w:t>
      </w:r>
      <w:r w:rsidR="00E61E18" w:rsidRPr="00867F07">
        <w:rPr>
          <w:rFonts w:ascii="Cambria" w:hAnsi="Cambria" w:cstheme="minorHAnsi"/>
          <w:color w:val="000000"/>
        </w:rPr>
        <w:t xml:space="preserve">e will </w:t>
      </w:r>
      <w:r w:rsidR="003579AD">
        <w:rPr>
          <w:rFonts w:ascii="Cambria" w:hAnsi="Cambria" w:cstheme="minorHAnsi"/>
          <w:color w:val="000000"/>
        </w:rPr>
        <w:t xml:space="preserve">then </w:t>
      </w:r>
      <w:r w:rsidR="00E61E18" w:rsidRPr="00867F07">
        <w:rPr>
          <w:rFonts w:ascii="Cambria" w:hAnsi="Cambria" w:cstheme="minorHAnsi"/>
          <w:color w:val="000000"/>
        </w:rPr>
        <w:t>depart</w:t>
      </w:r>
      <w:r w:rsidR="00DF2F32" w:rsidRPr="00867F07">
        <w:rPr>
          <w:rFonts w:ascii="Cambria" w:hAnsi="Cambria" w:cstheme="minorHAnsi"/>
        </w:rPr>
        <w:t xml:space="preserve"> to</w:t>
      </w:r>
      <w:r w:rsidR="008B0501">
        <w:rPr>
          <w:rFonts w:ascii="Cambria" w:hAnsi="Cambria" w:cstheme="minorHAnsi"/>
        </w:rPr>
        <w:t>ward</w:t>
      </w:r>
      <w:r w:rsidR="00DF2F32" w:rsidRPr="00867F07">
        <w:rPr>
          <w:rFonts w:ascii="Cambria" w:hAnsi="Cambria" w:cstheme="minorHAnsi"/>
        </w:rPr>
        <w:t xml:space="preserve"> Tinghir</w:t>
      </w:r>
      <w:r w:rsidR="00E61E18" w:rsidRPr="00867F07">
        <w:rPr>
          <w:rFonts w:ascii="Cambria" w:hAnsi="Cambria" w:cstheme="minorHAnsi"/>
        </w:rPr>
        <w:t>,</w:t>
      </w:r>
      <w:r w:rsidR="00DF2F32" w:rsidRPr="00867F07">
        <w:rPr>
          <w:rFonts w:ascii="Cambria" w:hAnsi="Cambria" w:cstheme="minorHAnsi"/>
        </w:rPr>
        <w:t xml:space="preserve"> </w:t>
      </w:r>
      <w:r w:rsidR="00E61E18" w:rsidRPr="00867F07">
        <w:rPr>
          <w:rFonts w:ascii="Cambria" w:hAnsi="Cambria" w:cstheme="minorHAnsi"/>
        </w:rPr>
        <w:t xml:space="preserve">and </w:t>
      </w:r>
      <w:r w:rsidR="00DF2F32" w:rsidRPr="00867F07">
        <w:rPr>
          <w:rFonts w:ascii="Cambria" w:hAnsi="Cambria" w:cstheme="minorHAnsi"/>
        </w:rPr>
        <w:t xml:space="preserve">visit the magnificent Todgha canyons. </w:t>
      </w:r>
      <w:r w:rsidR="00E61E18" w:rsidRPr="00867F07">
        <w:rPr>
          <w:rFonts w:ascii="Cambria" w:hAnsi="Cambria" w:cstheme="minorHAnsi"/>
        </w:rPr>
        <w:t>After a walk and sightseeing we will depart</w:t>
      </w:r>
      <w:r w:rsidR="00DF2F32" w:rsidRPr="00867F07">
        <w:rPr>
          <w:rFonts w:ascii="Cambria" w:hAnsi="Cambria" w:cs="Cambria"/>
        </w:rPr>
        <w:t xml:space="preserve"> to Ouarzaz</w:t>
      </w:r>
      <w:r w:rsidR="008B0501">
        <w:rPr>
          <w:rFonts w:ascii="Cambria" w:hAnsi="Cambria" w:cs="Cambria"/>
        </w:rPr>
        <w:t>z</w:t>
      </w:r>
      <w:r w:rsidR="00DF2F32" w:rsidRPr="00867F07">
        <w:rPr>
          <w:rFonts w:ascii="Cambria" w:hAnsi="Cambria" w:cs="Cambria"/>
        </w:rPr>
        <w:t xml:space="preserve">ate </w:t>
      </w:r>
      <w:r w:rsidR="00E61E18" w:rsidRPr="00867F07">
        <w:rPr>
          <w:rFonts w:ascii="Cambria" w:hAnsi="Cambria" w:cs="Cambria"/>
        </w:rPr>
        <w:t>through the road of 1000 Kasbahs.</w:t>
      </w:r>
      <w:r w:rsidR="00343F97" w:rsidRPr="00867F07">
        <w:rPr>
          <w:rFonts w:ascii="Cambria" w:hAnsi="Cambria" w:cs="Cambria"/>
        </w:rPr>
        <w:t xml:space="preserve"> We will a</w:t>
      </w:r>
      <w:r w:rsidR="00E61E18" w:rsidRPr="00867F07">
        <w:rPr>
          <w:rFonts w:ascii="Cambria" w:hAnsi="Cambria" w:cs="Cambria"/>
        </w:rPr>
        <w:t>rrive in</w:t>
      </w:r>
      <w:r w:rsidR="00343F97" w:rsidRPr="00867F07">
        <w:rPr>
          <w:rFonts w:ascii="Cambria" w:hAnsi="Cambria" w:cs="Cambria"/>
        </w:rPr>
        <w:t xml:space="preserve"> the desert town of</w:t>
      </w:r>
      <w:r w:rsidR="00E61E18" w:rsidRPr="00867F07">
        <w:rPr>
          <w:rFonts w:ascii="Cambria" w:hAnsi="Cambria" w:cs="Cambria"/>
        </w:rPr>
        <w:t xml:space="preserve"> Ouarzazzate </w:t>
      </w:r>
      <w:r w:rsidR="00343F97" w:rsidRPr="00867F07">
        <w:rPr>
          <w:rFonts w:ascii="Cambria" w:hAnsi="Cambria" w:cs="Cambria"/>
        </w:rPr>
        <w:t xml:space="preserve">– also known as Morocco’s movie capital - </w:t>
      </w:r>
      <w:r w:rsidR="00E61E18" w:rsidRPr="00867F07">
        <w:rPr>
          <w:rFonts w:ascii="Cambria" w:hAnsi="Cambria" w:cs="Cambria"/>
        </w:rPr>
        <w:t xml:space="preserve">toward evening.   </w:t>
      </w:r>
    </w:p>
    <w:p w14:paraId="32383EC6" w14:textId="4F8986C8" w:rsidR="00DF2F32" w:rsidRPr="00343F97" w:rsidRDefault="00867F07" w:rsidP="00867F07">
      <w:pPr>
        <w:pStyle w:val="NormalWeb"/>
        <w:spacing w:before="0" w:beforeAutospacing="0" w:after="0" w:afterAutospacing="0" w:line="180" w:lineRule="atLeast"/>
        <w:jc w:val="both"/>
        <w:rPr>
          <w:rFonts w:ascii="Cambria" w:hAnsi="Cambria" w:cs="Cambria"/>
          <w:sz w:val="22"/>
          <w:szCs w:val="22"/>
        </w:rPr>
      </w:pPr>
      <w:r>
        <w:rPr>
          <w:rFonts w:ascii="Cambria" w:hAnsi="Cambria" w:cs="Cambria"/>
        </w:rPr>
        <w:t xml:space="preserve">                                 </w:t>
      </w:r>
      <w:r w:rsidR="00E61E18" w:rsidRPr="00867F07">
        <w:rPr>
          <w:rFonts w:ascii="Cambria" w:hAnsi="Cambria" w:cs="Cambria"/>
          <w:b/>
          <w:bCs/>
          <w:i/>
          <w:iCs/>
          <w:sz w:val="22"/>
          <w:szCs w:val="22"/>
        </w:rPr>
        <w:t xml:space="preserve"> </w:t>
      </w:r>
      <w:r w:rsidR="00343F97" w:rsidRPr="00867F07">
        <w:rPr>
          <w:rFonts w:ascii="Cambria" w:hAnsi="Cambria" w:cs="Cambria"/>
          <w:b/>
          <w:bCs/>
          <w:i/>
          <w:iCs/>
          <w:sz w:val="22"/>
          <w:szCs w:val="22"/>
        </w:rPr>
        <w:t xml:space="preserve">                                                                                                                                 </w:t>
      </w:r>
      <w:r w:rsidR="00E61E18" w:rsidRPr="00343F97">
        <w:rPr>
          <w:rFonts w:ascii="Cambria" w:hAnsi="Cambria" w:cs="Cambria"/>
          <w:b/>
          <w:bCs/>
          <w:i/>
          <w:iCs/>
          <w:sz w:val="22"/>
          <w:szCs w:val="22"/>
        </w:rPr>
        <w:t xml:space="preserve">Accommodation: </w:t>
      </w:r>
      <w:r w:rsidR="00E61E18" w:rsidRPr="00343F97">
        <w:rPr>
          <w:rFonts w:ascii="Cambria" w:hAnsi="Cambria" w:cs="Cambria"/>
          <w:sz w:val="22"/>
          <w:szCs w:val="22"/>
        </w:rPr>
        <w:t>Ourzazzate</w:t>
      </w:r>
    </w:p>
    <w:p w14:paraId="2C0DEF1F" w14:textId="0104A5CB" w:rsidR="00923BBE" w:rsidRDefault="00867F07" w:rsidP="00D03056">
      <w:pPr>
        <w:pStyle w:val="Default"/>
        <w:rPr>
          <w:rFonts w:ascii="Cambria" w:hAnsi="Cambria" w:cs="Cambria"/>
          <w:sz w:val="20"/>
          <w:szCs w:val="20"/>
        </w:rPr>
      </w:pPr>
      <w:r>
        <w:rPr>
          <w:rFonts w:ascii="Cambria" w:hAnsi="Cambria" w:cs="Cambria"/>
          <w:noProof/>
          <w:sz w:val="20"/>
          <w:szCs w:val="20"/>
        </w:rPr>
        <w:drawing>
          <wp:inline distT="0" distB="0" distL="0" distR="0" wp14:anchorId="7D99F752" wp14:editId="624553C7">
            <wp:extent cx="1171704" cy="1188106"/>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6387" cy="1233414"/>
                    </a:xfrm>
                    <a:prstGeom prst="rect">
                      <a:avLst/>
                    </a:prstGeom>
                    <a:noFill/>
                  </pic:spPr>
                </pic:pic>
              </a:graphicData>
            </a:graphic>
          </wp:inline>
        </w:drawing>
      </w:r>
      <w:r w:rsidR="006C1A64">
        <w:rPr>
          <w:rFonts w:ascii="Cambria" w:hAnsi="Cambria" w:cs="Cambria"/>
          <w:sz w:val="20"/>
          <w:szCs w:val="20"/>
        </w:rPr>
        <w:t xml:space="preserve">   </w:t>
      </w:r>
      <w:r w:rsidR="006C1A64">
        <w:rPr>
          <w:noProof/>
        </w:rPr>
        <w:drawing>
          <wp:inline distT="0" distB="0" distL="0" distR="0" wp14:anchorId="449A16FF" wp14:editId="0CF2A2B6">
            <wp:extent cx="1811253" cy="123737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184" cy="1305639"/>
                    </a:xfrm>
                    <a:prstGeom prst="rect">
                      <a:avLst/>
                    </a:prstGeom>
                    <a:noFill/>
                    <a:ln>
                      <a:noFill/>
                    </a:ln>
                  </pic:spPr>
                </pic:pic>
              </a:graphicData>
            </a:graphic>
          </wp:inline>
        </w:drawing>
      </w:r>
      <w:r w:rsidR="003579AD">
        <w:rPr>
          <w:rFonts w:ascii="Cambria" w:hAnsi="Cambria" w:cs="Cambria"/>
          <w:sz w:val="20"/>
          <w:szCs w:val="20"/>
        </w:rPr>
        <w:t xml:space="preserve">    </w:t>
      </w:r>
      <w:r w:rsidR="003579AD">
        <w:rPr>
          <w:noProof/>
        </w:rPr>
        <w:drawing>
          <wp:inline distT="0" distB="0" distL="0" distR="0" wp14:anchorId="6F211900" wp14:editId="413076DC">
            <wp:extent cx="1641419" cy="1328987"/>
            <wp:effectExtent l="0" t="0" r="0" b="5080"/>
            <wp:docPr id="17" name="Picture 1" descr="A group of people standing in a room&#10;&#10;Description automatically generated">
              <a:extLst xmlns:a="http://schemas.openxmlformats.org/drawingml/2006/main">
                <a:ext uri="{FF2B5EF4-FFF2-40B4-BE49-F238E27FC236}">
                  <a16:creationId xmlns:a16="http://schemas.microsoft.com/office/drawing/2014/main" id="{AD3D0538-4197-4CE8-B9D8-C05B5AB5F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in a room&#10;&#10;Description automatically generated">
                      <a:extLst>
                        <a:ext uri="{FF2B5EF4-FFF2-40B4-BE49-F238E27FC236}">
                          <a16:creationId xmlns:a16="http://schemas.microsoft.com/office/drawing/2014/main" id="{AD3D0538-4197-4CE8-B9D8-C05B5AB5F39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9431" r="7798" b="-2"/>
                    <a:stretch/>
                  </pic:blipFill>
                  <pic:spPr>
                    <a:xfrm>
                      <a:off x="0" y="0"/>
                      <a:ext cx="1684590" cy="1363941"/>
                    </a:xfrm>
                    <a:prstGeom prst="rect">
                      <a:avLst/>
                    </a:prstGeom>
                  </pic:spPr>
                </pic:pic>
              </a:graphicData>
            </a:graphic>
          </wp:inline>
        </w:drawing>
      </w:r>
      <w:r w:rsidR="007F65E3" w:rsidRPr="007F65E3">
        <w:t xml:space="preserve"> </w:t>
      </w:r>
      <w:r w:rsidR="007F65E3">
        <w:t xml:space="preserve"> </w:t>
      </w:r>
      <w:r w:rsidR="007F65E3">
        <w:rPr>
          <w:noProof/>
        </w:rPr>
        <w:drawing>
          <wp:inline distT="0" distB="0" distL="0" distR="0" wp14:anchorId="6E80DA61" wp14:editId="486DC7B1">
            <wp:extent cx="1589649" cy="11922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698" cy="1194523"/>
                    </a:xfrm>
                    <a:prstGeom prst="rect">
                      <a:avLst/>
                    </a:prstGeom>
                    <a:noFill/>
                    <a:ln>
                      <a:noFill/>
                    </a:ln>
                  </pic:spPr>
                </pic:pic>
              </a:graphicData>
            </a:graphic>
          </wp:inline>
        </w:drawing>
      </w:r>
    </w:p>
    <w:p w14:paraId="3673919E" w14:textId="77777777" w:rsidR="00923BBE" w:rsidRDefault="00923BBE" w:rsidP="00D03056">
      <w:pPr>
        <w:pStyle w:val="Default"/>
        <w:rPr>
          <w:rFonts w:ascii="Cambria" w:hAnsi="Cambria" w:cs="Cambria"/>
          <w:sz w:val="20"/>
          <w:szCs w:val="20"/>
        </w:rPr>
      </w:pPr>
    </w:p>
    <w:p w14:paraId="00520D2A" w14:textId="77777777" w:rsidR="00923BBE" w:rsidRDefault="00923BBE" w:rsidP="00D03056">
      <w:pPr>
        <w:pStyle w:val="Default"/>
        <w:rPr>
          <w:rFonts w:ascii="Cambria" w:hAnsi="Cambria" w:cs="Cambria"/>
          <w:sz w:val="20"/>
          <w:szCs w:val="20"/>
        </w:rPr>
      </w:pPr>
    </w:p>
    <w:p w14:paraId="0B823C44" w14:textId="057E1407" w:rsidR="00923BBE" w:rsidRPr="00EE2CBB" w:rsidRDefault="00204F06" w:rsidP="00EE2CBB">
      <w:pPr>
        <w:pStyle w:val="Default"/>
        <w:jc w:val="center"/>
        <w:rPr>
          <w:rFonts w:ascii="Cambria" w:hAnsi="Cambria" w:cs="Cambria"/>
          <w:b/>
          <w:bCs/>
          <w:sz w:val="28"/>
          <w:szCs w:val="28"/>
        </w:rPr>
      </w:pPr>
      <w:r w:rsidRPr="00EE2CBB">
        <w:rPr>
          <w:rFonts w:ascii="Cambria" w:hAnsi="Cambria" w:cs="Cambria"/>
          <w:b/>
          <w:bCs/>
          <w:sz w:val="28"/>
          <w:szCs w:val="28"/>
        </w:rPr>
        <w:t xml:space="preserve">DAY </w:t>
      </w:r>
      <w:r w:rsidR="00DD7DFC">
        <w:rPr>
          <w:rFonts w:ascii="Cambria" w:hAnsi="Cambria" w:cs="Cambria"/>
          <w:b/>
          <w:bCs/>
          <w:sz w:val="28"/>
          <w:szCs w:val="28"/>
        </w:rPr>
        <w:t>7</w:t>
      </w:r>
      <w:r w:rsidRPr="00EE2CBB">
        <w:rPr>
          <w:rFonts w:ascii="Cambria" w:hAnsi="Cambria" w:cs="Cambria"/>
          <w:b/>
          <w:bCs/>
          <w:sz w:val="28"/>
          <w:szCs w:val="28"/>
        </w:rPr>
        <w:t>:</w:t>
      </w:r>
      <w:r w:rsidR="008B0501">
        <w:rPr>
          <w:rFonts w:ascii="Cambria" w:hAnsi="Cambria" w:cs="Cambria"/>
          <w:b/>
          <w:bCs/>
          <w:sz w:val="28"/>
          <w:szCs w:val="28"/>
        </w:rPr>
        <w:t xml:space="preserve"> Ait Benhaddou; Marrakech</w:t>
      </w:r>
    </w:p>
    <w:p w14:paraId="385A85D5" w14:textId="77777777" w:rsidR="006B25A7" w:rsidRDefault="006B25A7" w:rsidP="00D03056">
      <w:pPr>
        <w:pStyle w:val="Default"/>
        <w:rPr>
          <w:noProof/>
        </w:rPr>
      </w:pPr>
    </w:p>
    <w:p w14:paraId="452A3822" w14:textId="006F26E3" w:rsidR="00EE2CBB" w:rsidRDefault="00FF4D72" w:rsidP="00D03056">
      <w:pPr>
        <w:pStyle w:val="Default"/>
        <w:rPr>
          <w:rFonts w:ascii="Cambria" w:hAnsi="Cambria" w:cs="Cambria"/>
          <w:sz w:val="20"/>
          <w:szCs w:val="20"/>
        </w:rPr>
      </w:pPr>
      <w:r>
        <w:rPr>
          <w:noProof/>
        </w:rPr>
        <w:drawing>
          <wp:inline distT="0" distB="0" distL="0" distR="0" wp14:anchorId="43337588" wp14:editId="4365AB10">
            <wp:extent cx="6858000" cy="21691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169160"/>
                    </a:xfrm>
                    <a:prstGeom prst="rect">
                      <a:avLst/>
                    </a:prstGeom>
                  </pic:spPr>
                </pic:pic>
              </a:graphicData>
            </a:graphic>
          </wp:inline>
        </w:drawing>
      </w:r>
    </w:p>
    <w:p w14:paraId="572894FD" w14:textId="77777777" w:rsidR="008B0501" w:rsidRDefault="008B0501" w:rsidP="008B0501">
      <w:pPr>
        <w:spacing w:after="0" w:line="240" w:lineRule="auto"/>
        <w:jc w:val="both"/>
        <w:rPr>
          <w:rFonts w:ascii="Cambria" w:hAnsi="Cambria" w:cs="Cambria"/>
          <w:sz w:val="20"/>
          <w:szCs w:val="20"/>
        </w:rPr>
      </w:pPr>
    </w:p>
    <w:p w14:paraId="5D421D1E" w14:textId="0F1DD8EE" w:rsidR="00EE2CBB" w:rsidRDefault="00EE2CBB" w:rsidP="00BB0C63">
      <w:pPr>
        <w:spacing w:after="0" w:line="240" w:lineRule="auto"/>
        <w:rPr>
          <w:rFonts w:ascii="Cambria" w:hAnsi="Cambria" w:cs="Cambria"/>
          <w:sz w:val="20"/>
          <w:szCs w:val="20"/>
        </w:rPr>
      </w:pPr>
      <w:r w:rsidRPr="008B0501">
        <w:rPr>
          <w:rFonts w:ascii="Cambria" w:hAnsi="Cambria" w:cs="Cambria"/>
          <w:sz w:val="24"/>
          <w:szCs w:val="24"/>
        </w:rPr>
        <w:t xml:space="preserve">From Ait Benhaddou we will continue to </w:t>
      </w:r>
      <w:r w:rsidR="008B0501" w:rsidRPr="008B0501">
        <w:rPr>
          <w:rFonts w:ascii="Cambria" w:hAnsi="Cambria" w:cs="Cambria"/>
          <w:b/>
          <w:bCs/>
          <w:sz w:val="24"/>
          <w:szCs w:val="24"/>
        </w:rPr>
        <w:t>Marrakech</w:t>
      </w:r>
      <w:r w:rsidR="008B0501" w:rsidRPr="008B0501">
        <w:rPr>
          <w:rFonts w:ascii="Cambria" w:hAnsi="Cambria" w:cs="Cambria"/>
          <w:sz w:val="24"/>
          <w:szCs w:val="24"/>
        </w:rPr>
        <w:t xml:space="preserve">. After checking in to our hotel we will visit the ever-bustling </w:t>
      </w:r>
      <w:r w:rsidR="008B0501" w:rsidRPr="008B0501">
        <w:rPr>
          <w:rFonts w:ascii="Cambria" w:hAnsi="Cambria" w:cstheme="majorBidi"/>
          <w:b/>
          <w:bCs/>
          <w:sz w:val="24"/>
          <w:szCs w:val="24"/>
          <w:shd w:val="clear" w:color="auto" w:fill="FFFFFF"/>
        </w:rPr>
        <w:t>Jemaa el-Fnaa,</w:t>
      </w:r>
      <w:r w:rsidR="00E942F7" w:rsidRPr="00F82C26">
        <w:rPr>
          <w:rFonts w:asciiTheme="majorBidi" w:eastAsia="Times New Roman" w:hAnsiTheme="majorBidi" w:cstheme="majorBidi"/>
          <w:sz w:val="24"/>
          <w:szCs w:val="24"/>
        </w:rPr>
        <w:t xml:space="preserve"> the busiest square in Africa</w:t>
      </w:r>
      <w:r w:rsidR="00E942F7">
        <w:rPr>
          <w:rFonts w:asciiTheme="majorBidi" w:eastAsia="Times New Roman" w:hAnsiTheme="majorBidi" w:cstheme="majorBidi"/>
          <w:sz w:val="24"/>
          <w:szCs w:val="24"/>
        </w:rPr>
        <w:t>,</w:t>
      </w:r>
      <w:r w:rsidR="008B0501" w:rsidRPr="008B0501">
        <w:rPr>
          <w:rFonts w:ascii="Cambria" w:hAnsi="Cambria" w:cstheme="majorBidi"/>
          <w:b/>
          <w:bCs/>
          <w:sz w:val="24"/>
          <w:szCs w:val="24"/>
          <w:shd w:val="clear" w:color="auto" w:fill="FFFFFF"/>
        </w:rPr>
        <w:t xml:space="preserve"> </w:t>
      </w:r>
      <w:r w:rsidR="008B0501">
        <w:rPr>
          <w:rFonts w:ascii="Cambria" w:hAnsi="Cambria" w:cstheme="majorBidi"/>
          <w:sz w:val="24"/>
          <w:szCs w:val="24"/>
          <w:shd w:val="clear" w:color="auto" w:fill="FFFFFF"/>
        </w:rPr>
        <w:t>where we can see merchants, magicians, snake charmers, and other entertainers.</w:t>
      </w:r>
      <w:r w:rsidR="00BB0C63">
        <w:rPr>
          <w:rFonts w:ascii="Cambria" w:hAnsi="Cambria" w:cstheme="majorBidi"/>
          <w:sz w:val="24"/>
          <w:szCs w:val="24"/>
          <w:shd w:val="clear" w:color="auto" w:fill="FFFFFF"/>
        </w:rPr>
        <w:t xml:space="preserve">  </w:t>
      </w:r>
      <w:r w:rsidR="004C2F6D">
        <w:rPr>
          <w:rFonts w:ascii="Cambria" w:hAnsi="Cambria" w:cstheme="majorBidi"/>
          <w:sz w:val="24"/>
          <w:szCs w:val="24"/>
          <w:shd w:val="clear" w:color="auto" w:fill="FFFFFF"/>
        </w:rPr>
        <w:t>There are dozens of restaurants where tourists and locals can</w:t>
      </w:r>
      <w:r w:rsidR="00BB0C63">
        <w:rPr>
          <w:rFonts w:ascii="Cambria" w:hAnsi="Cambria" w:cstheme="majorBidi"/>
          <w:sz w:val="24"/>
          <w:szCs w:val="24"/>
          <w:shd w:val="clear" w:color="auto" w:fill="FFFFFF"/>
        </w:rPr>
        <w:t xml:space="preserve"> </w:t>
      </w:r>
      <w:r w:rsidR="004C2F6D">
        <w:rPr>
          <w:rFonts w:ascii="Cambria" w:hAnsi="Cambria" w:cstheme="majorBidi"/>
          <w:sz w:val="24"/>
          <w:szCs w:val="24"/>
          <w:shd w:val="clear" w:color="auto" w:fill="FFFFFF"/>
        </w:rPr>
        <w:t xml:space="preserve">enjoy dinner.                                                           </w:t>
      </w:r>
      <w:r w:rsidR="00BB0C63">
        <w:rPr>
          <w:rFonts w:ascii="Cambria" w:hAnsi="Cambria" w:cstheme="majorBidi"/>
          <w:sz w:val="24"/>
          <w:szCs w:val="24"/>
          <w:shd w:val="clear" w:color="auto" w:fill="FFFFFF"/>
        </w:rPr>
        <w:t xml:space="preserve">                                                                                    </w:t>
      </w:r>
      <w:r w:rsidRPr="00EE2CBB">
        <w:rPr>
          <w:rFonts w:ascii="Cambria" w:hAnsi="Cambria" w:cs="Cambria"/>
          <w:b/>
          <w:bCs/>
          <w:i/>
          <w:iCs/>
          <w:sz w:val="20"/>
          <w:szCs w:val="20"/>
        </w:rPr>
        <w:t>Accommodation:</w:t>
      </w:r>
      <w:r>
        <w:rPr>
          <w:rFonts w:ascii="Cambria" w:hAnsi="Cambria" w:cs="Cambria"/>
          <w:sz w:val="20"/>
          <w:szCs w:val="20"/>
        </w:rPr>
        <w:t xml:space="preserve"> Marrakech</w:t>
      </w:r>
    </w:p>
    <w:p w14:paraId="4FDA939A" w14:textId="77777777" w:rsidR="006B25A7" w:rsidRDefault="006B25A7" w:rsidP="00BB0C63">
      <w:pPr>
        <w:pStyle w:val="Default"/>
        <w:jc w:val="center"/>
        <w:rPr>
          <w:rFonts w:ascii="Cambria" w:hAnsi="Cambria" w:cs="Cambria"/>
          <w:b/>
          <w:bCs/>
          <w:sz w:val="28"/>
          <w:szCs w:val="28"/>
        </w:rPr>
      </w:pPr>
    </w:p>
    <w:p w14:paraId="1FC2B0B8" w14:textId="77777777" w:rsidR="004C2F6D" w:rsidRDefault="004C2F6D" w:rsidP="00BB0C63">
      <w:pPr>
        <w:pStyle w:val="Default"/>
        <w:jc w:val="center"/>
        <w:rPr>
          <w:rFonts w:ascii="Cambria" w:hAnsi="Cambria" w:cs="Cambria"/>
          <w:b/>
          <w:bCs/>
          <w:sz w:val="28"/>
          <w:szCs w:val="28"/>
        </w:rPr>
      </w:pPr>
    </w:p>
    <w:p w14:paraId="70690842" w14:textId="77777777" w:rsidR="004C2F6D" w:rsidRDefault="004C2F6D" w:rsidP="00BB0C63">
      <w:pPr>
        <w:pStyle w:val="Default"/>
        <w:jc w:val="center"/>
        <w:rPr>
          <w:rFonts w:ascii="Cambria" w:hAnsi="Cambria" w:cs="Cambria"/>
          <w:b/>
          <w:bCs/>
          <w:sz w:val="28"/>
          <w:szCs w:val="28"/>
        </w:rPr>
      </w:pPr>
    </w:p>
    <w:p w14:paraId="1BE40652" w14:textId="77777777" w:rsidR="004C2F6D" w:rsidRDefault="004C2F6D" w:rsidP="00BB0C63">
      <w:pPr>
        <w:pStyle w:val="Default"/>
        <w:jc w:val="center"/>
        <w:rPr>
          <w:rFonts w:ascii="Cambria" w:hAnsi="Cambria" w:cs="Cambria"/>
          <w:b/>
          <w:bCs/>
          <w:sz w:val="28"/>
          <w:szCs w:val="28"/>
        </w:rPr>
      </w:pPr>
    </w:p>
    <w:p w14:paraId="65B60D41" w14:textId="77777777" w:rsidR="004C2F6D" w:rsidRDefault="004C2F6D" w:rsidP="00BB0C63">
      <w:pPr>
        <w:pStyle w:val="Default"/>
        <w:jc w:val="center"/>
        <w:rPr>
          <w:rFonts w:ascii="Cambria" w:hAnsi="Cambria" w:cs="Cambria"/>
          <w:b/>
          <w:bCs/>
          <w:sz w:val="28"/>
          <w:szCs w:val="28"/>
        </w:rPr>
      </w:pPr>
    </w:p>
    <w:p w14:paraId="474875A5" w14:textId="77777777" w:rsidR="004C2F6D" w:rsidRDefault="004C2F6D" w:rsidP="00BB0C63">
      <w:pPr>
        <w:pStyle w:val="Default"/>
        <w:jc w:val="center"/>
        <w:rPr>
          <w:rFonts w:ascii="Cambria" w:hAnsi="Cambria" w:cs="Cambria"/>
          <w:b/>
          <w:bCs/>
          <w:sz w:val="28"/>
          <w:szCs w:val="28"/>
        </w:rPr>
      </w:pPr>
    </w:p>
    <w:p w14:paraId="4AD44641" w14:textId="77777777" w:rsidR="004C2F6D" w:rsidRDefault="004C2F6D" w:rsidP="00BB0C63">
      <w:pPr>
        <w:pStyle w:val="Default"/>
        <w:jc w:val="center"/>
        <w:rPr>
          <w:rFonts w:ascii="Cambria" w:hAnsi="Cambria" w:cs="Cambria"/>
          <w:b/>
          <w:bCs/>
          <w:sz w:val="28"/>
          <w:szCs w:val="28"/>
        </w:rPr>
      </w:pPr>
    </w:p>
    <w:p w14:paraId="7E49EDFE" w14:textId="77777777" w:rsidR="004C2F6D" w:rsidRDefault="004C2F6D" w:rsidP="00BB0C63">
      <w:pPr>
        <w:pStyle w:val="Default"/>
        <w:jc w:val="center"/>
        <w:rPr>
          <w:rFonts w:ascii="Cambria" w:hAnsi="Cambria" w:cs="Cambria"/>
          <w:b/>
          <w:bCs/>
          <w:sz w:val="28"/>
          <w:szCs w:val="28"/>
        </w:rPr>
      </w:pPr>
    </w:p>
    <w:p w14:paraId="1DD9B89F" w14:textId="77777777" w:rsidR="004C2F6D" w:rsidRDefault="004C2F6D" w:rsidP="00BB0C63">
      <w:pPr>
        <w:pStyle w:val="Default"/>
        <w:jc w:val="center"/>
        <w:rPr>
          <w:rFonts w:ascii="Cambria" w:hAnsi="Cambria" w:cs="Cambria"/>
          <w:b/>
          <w:bCs/>
          <w:sz w:val="28"/>
          <w:szCs w:val="28"/>
        </w:rPr>
      </w:pPr>
    </w:p>
    <w:p w14:paraId="5B2556B0" w14:textId="77777777" w:rsidR="004C2F6D" w:rsidRDefault="004C2F6D" w:rsidP="00BB0C63">
      <w:pPr>
        <w:pStyle w:val="Default"/>
        <w:jc w:val="center"/>
        <w:rPr>
          <w:rFonts w:ascii="Cambria" w:hAnsi="Cambria" w:cs="Cambria"/>
          <w:b/>
          <w:bCs/>
          <w:sz w:val="28"/>
          <w:szCs w:val="28"/>
        </w:rPr>
      </w:pPr>
    </w:p>
    <w:p w14:paraId="194C7553" w14:textId="77777777" w:rsidR="004C2F6D" w:rsidRDefault="004C2F6D" w:rsidP="00BB0C63">
      <w:pPr>
        <w:pStyle w:val="Default"/>
        <w:jc w:val="center"/>
        <w:rPr>
          <w:rFonts w:ascii="Cambria" w:hAnsi="Cambria" w:cs="Cambria"/>
          <w:b/>
          <w:bCs/>
          <w:sz w:val="28"/>
          <w:szCs w:val="28"/>
        </w:rPr>
      </w:pPr>
    </w:p>
    <w:p w14:paraId="4B2BEBC7" w14:textId="77777777" w:rsidR="004C2F6D" w:rsidRDefault="004C2F6D" w:rsidP="00BB0C63">
      <w:pPr>
        <w:pStyle w:val="Default"/>
        <w:jc w:val="center"/>
        <w:rPr>
          <w:rFonts w:ascii="Cambria" w:hAnsi="Cambria" w:cs="Cambria"/>
          <w:b/>
          <w:bCs/>
          <w:sz w:val="28"/>
          <w:szCs w:val="28"/>
        </w:rPr>
      </w:pPr>
    </w:p>
    <w:p w14:paraId="1AAA6FEC" w14:textId="6D9C61BB" w:rsidR="005E2844" w:rsidRDefault="005E2844" w:rsidP="005E2844">
      <w:pPr>
        <w:pStyle w:val="Default"/>
        <w:jc w:val="center"/>
        <w:rPr>
          <w:rFonts w:ascii="Cambria" w:hAnsi="Cambria" w:cs="Cambria"/>
          <w:b/>
          <w:bCs/>
          <w:sz w:val="28"/>
          <w:szCs w:val="28"/>
        </w:rPr>
      </w:pPr>
      <w:r w:rsidRPr="00B33BAE">
        <w:rPr>
          <w:rFonts w:ascii="Cambria" w:hAnsi="Cambria" w:cs="Cambria"/>
          <w:b/>
          <w:bCs/>
          <w:sz w:val="28"/>
          <w:szCs w:val="28"/>
        </w:rPr>
        <w:lastRenderedPageBreak/>
        <w:t xml:space="preserve">Day </w:t>
      </w:r>
      <w:r>
        <w:rPr>
          <w:rFonts w:ascii="Cambria" w:hAnsi="Cambria" w:cs="Cambria"/>
          <w:b/>
          <w:bCs/>
          <w:sz w:val="28"/>
          <w:szCs w:val="28"/>
        </w:rPr>
        <w:t>8</w:t>
      </w:r>
      <w:r w:rsidRPr="00B33BAE">
        <w:rPr>
          <w:rFonts w:ascii="Cambria" w:hAnsi="Cambria" w:cs="Cambria"/>
          <w:b/>
          <w:bCs/>
          <w:sz w:val="28"/>
          <w:szCs w:val="28"/>
        </w:rPr>
        <w:t xml:space="preserve">: </w:t>
      </w:r>
      <w:r>
        <w:rPr>
          <w:rFonts w:ascii="Cambria" w:hAnsi="Cambria" w:cs="Cambria"/>
          <w:b/>
          <w:bCs/>
          <w:sz w:val="28"/>
          <w:szCs w:val="28"/>
        </w:rPr>
        <w:t>Marrakech and High Atlas</w:t>
      </w:r>
    </w:p>
    <w:p w14:paraId="1794650A" w14:textId="77777777" w:rsidR="005E2844" w:rsidRDefault="005E2844" w:rsidP="005E2844">
      <w:pPr>
        <w:pStyle w:val="Default"/>
        <w:jc w:val="center"/>
        <w:rPr>
          <w:rFonts w:ascii="Cambria" w:hAnsi="Cambria" w:cs="Cambria"/>
          <w:b/>
          <w:bCs/>
          <w:sz w:val="28"/>
          <w:szCs w:val="28"/>
        </w:rPr>
      </w:pPr>
    </w:p>
    <w:p w14:paraId="32F4DBDE" w14:textId="77777777" w:rsidR="005E2844" w:rsidRDefault="005E2844" w:rsidP="005E2844">
      <w:pPr>
        <w:pStyle w:val="Default"/>
        <w:jc w:val="center"/>
        <w:rPr>
          <w:rFonts w:ascii="Cambria" w:hAnsi="Cambria" w:cs="Cambria"/>
          <w:b/>
          <w:bCs/>
          <w:sz w:val="28"/>
          <w:szCs w:val="28"/>
        </w:rPr>
      </w:pPr>
      <w:r>
        <w:rPr>
          <w:noProof/>
        </w:rPr>
        <w:drawing>
          <wp:inline distT="0" distB="0" distL="0" distR="0" wp14:anchorId="1A7022EA" wp14:editId="5AF83CFA">
            <wp:extent cx="6483350" cy="32969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6823" cy="3298670"/>
                    </a:xfrm>
                    <a:prstGeom prst="rect">
                      <a:avLst/>
                    </a:prstGeom>
                  </pic:spPr>
                </pic:pic>
              </a:graphicData>
            </a:graphic>
          </wp:inline>
        </w:drawing>
      </w:r>
    </w:p>
    <w:p w14:paraId="76A3A611" w14:textId="77777777" w:rsidR="005E2844" w:rsidRDefault="005E2844" w:rsidP="005E2844">
      <w:pPr>
        <w:pStyle w:val="Default"/>
        <w:rPr>
          <w:rFonts w:ascii="Cambria" w:hAnsi="Cambria" w:cs="Cambria"/>
          <w:sz w:val="22"/>
          <w:szCs w:val="22"/>
        </w:rPr>
      </w:pPr>
      <w:r>
        <w:rPr>
          <w:rFonts w:ascii="Cambria" w:hAnsi="Cambria" w:cs="Cambria"/>
          <w:sz w:val="28"/>
          <w:szCs w:val="28"/>
        </w:rPr>
        <w:tab/>
      </w:r>
      <w:r w:rsidRPr="00FB0A78">
        <w:rPr>
          <w:rFonts w:ascii="Cambria" w:hAnsi="Cambria" w:cs="Cambria"/>
          <w:sz w:val="22"/>
          <w:szCs w:val="22"/>
        </w:rPr>
        <w:t>We will spend the day with HAF</w:t>
      </w:r>
      <w:r>
        <w:rPr>
          <w:rFonts w:ascii="Cambria" w:hAnsi="Cambria" w:cs="Cambria"/>
          <w:sz w:val="22"/>
          <w:szCs w:val="22"/>
        </w:rPr>
        <w:t>,</w:t>
      </w:r>
      <w:r w:rsidRPr="00FB0A78">
        <w:rPr>
          <w:rFonts w:ascii="Cambria" w:hAnsi="Cambria" w:cs="Cambria"/>
          <w:sz w:val="22"/>
          <w:szCs w:val="22"/>
        </w:rPr>
        <w:t xml:space="preserve"> visiting some of the villages and women co-ops with which they work</w:t>
      </w:r>
      <w:r>
        <w:rPr>
          <w:rFonts w:ascii="Cambria" w:hAnsi="Cambria" w:cs="Cambria"/>
          <w:sz w:val="22"/>
          <w:szCs w:val="22"/>
        </w:rPr>
        <w:t xml:space="preserve"> and   </w:t>
      </w:r>
    </w:p>
    <w:p w14:paraId="7F26D2E2" w14:textId="21FD8440" w:rsidR="005E2844" w:rsidRDefault="005E2844" w:rsidP="005E2844">
      <w:pPr>
        <w:pStyle w:val="Default"/>
        <w:ind w:firstLine="720"/>
        <w:rPr>
          <w:rFonts w:ascii="Cambria" w:hAnsi="Cambria" w:cs="Cambria"/>
          <w:sz w:val="22"/>
          <w:szCs w:val="22"/>
        </w:rPr>
      </w:pPr>
      <w:r>
        <w:rPr>
          <w:rFonts w:ascii="Cambria" w:hAnsi="Cambria" w:cs="Cambria"/>
          <w:sz w:val="22"/>
          <w:szCs w:val="22"/>
        </w:rPr>
        <w:t xml:space="preserve">engaging with them. </w:t>
      </w:r>
    </w:p>
    <w:p w14:paraId="15C75FEC" w14:textId="53EDCF63" w:rsidR="005E2844" w:rsidRDefault="005E2844" w:rsidP="005E2844">
      <w:pPr>
        <w:pStyle w:val="Default"/>
        <w:ind w:left="7200" w:firstLine="720"/>
        <w:rPr>
          <w:rFonts w:ascii="Cambria" w:hAnsi="Cambria" w:cs="Cambria"/>
          <w:sz w:val="22"/>
          <w:szCs w:val="22"/>
        </w:rPr>
      </w:pPr>
      <w:r>
        <w:rPr>
          <w:rFonts w:ascii="Cambria" w:hAnsi="Cambria" w:cs="Cambria"/>
          <w:b/>
          <w:bCs/>
          <w:i/>
          <w:iCs/>
          <w:sz w:val="22"/>
          <w:szCs w:val="22"/>
        </w:rPr>
        <w:t xml:space="preserve">   </w:t>
      </w:r>
      <w:r w:rsidRPr="005E2844">
        <w:rPr>
          <w:rFonts w:ascii="Cambria" w:hAnsi="Cambria" w:cs="Cambria"/>
          <w:b/>
          <w:bCs/>
          <w:i/>
          <w:iCs/>
          <w:sz w:val="22"/>
          <w:szCs w:val="22"/>
        </w:rPr>
        <w:t>Accommodation:</w:t>
      </w:r>
      <w:r>
        <w:rPr>
          <w:rFonts w:ascii="Cambria" w:hAnsi="Cambria" w:cs="Cambria"/>
          <w:sz w:val="22"/>
          <w:szCs w:val="22"/>
        </w:rPr>
        <w:t xml:space="preserve"> Marrakech</w:t>
      </w:r>
    </w:p>
    <w:p w14:paraId="6E47103A" w14:textId="77777777" w:rsidR="005E2844" w:rsidRPr="00FB0A78" w:rsidRDefault="005E2844" w:rsidP="005E2844">
      <w:pPr>
        <w:pStyle w:val="Default"/>
        <w:rPr>
          <w:rFonts w:ascii="Cambria" w:hAnsi="Cambria" w:cs="Cambria"/>
          <w:sz w:val="22"/>
          <w:szCs w:val="22"/>
        </w:rPr>
      </w:pPr>
    </w:p>
    <w:p w14:paraId="67A60C41" w14:textId="6B7663E7" w:rsidR="00536150" w:rsidRDefault="00536150" w:rsidP="00536150">
      <w:pPr>
        <w:pStyle w:val="Default"/>
        <w:jc w:val="center"/>
        <w:rPr>
          <w:rFonts w:ascii="Cambria" w:hAnsi="Cambria" w:cs="Cambria"/>
          <w:b/>
          <w:bCs/>
          <w:sz w:val="28"/>
          <w:szCs w:val="28"/>
        </w:rPr>
      </w:pPr>
      <w:r w:rsidRPr="008B0501">
        <w:rPr>
          <w:rFonts w:ascii="Cambria" w:hAnsi="Cambria" w:cs="Cambria"/>
          <w:b/>
          <w:bCs/>
          <w:sz w:val="28"/>
          <w:szCs w:val="28"/>
        </w:rPr>
        <w:t xml:space="preserve">DAY </w:t>
      </w:r>
      <w:r>
        <w:rPr>
          <w:rFonts w:ascii="Cambria" w:hAnsi="Cambria" w:cstheme="minorBidi" w:hint="cs"/>
          <w:b/>
          <w:bCs/>
          <w:sz w:val="28"/>
          <w:szCs w:val="28"/>
          <w:rtl/>
          <w:lang w:bidi="he-IL"/>
        </w:rPr>
        <w:t>9</w:t>
      </w:r>
      <w:r w:rsidRPr="008B0501">
        <w:rPr>
          <w:rFonts w:ascii="Cambria" w:hAnsi="Cambria" w:cs="Cambria"/>
          <w:b/>
          <w:bCs/>
          <w:sz w:val="28"/>
          <w:szCs w:val="28"/>
        </w:rPr>
        <w:t>:</w:t>
      </w:r>
      <w:r>
        <w:rPr>
          <w:rFonts w:ascii="Cambria" w:hAnsi="Cambria" w:cs="Cambria"/>
          <w:b/>
          <w:bCs/>
          <w:sz w:val="28"/>
          <w:szCs w:val="28"/>
        </w:rPr>
        <w:t xml:space="preserve"> Marrakech</w:t>
      </w:r>
    </w:p>
    <w:p w14:paraId="6830FF37" w14:textId="77777777" w:rsidR="00536150" w:rsidRPr="00970C21" w:rsidRDefault="00536150" w:rsidP="00536150">
      <w:pPr>
        <w:pStyle w:val="Default"/>
        <w:jc w:val="center"/>
        <w:rPr>
          <w:rFonts w:ascii="Cambria" w:hAnsi="Cambria" w:cs="Cambria"/>
          <w:b/>
          <w:bCs/>
          <w:sz w:val="16"/>
          <w:szCs w:val="16"/>
        </w:rPr>
      </w:pPr>
    </w:p>
    <w:p w14:paraId="3ABBC682" w14:textId="77777777" w:rsidR="00536150" w:rsidRDefault="00536150" w:rsidP="00536150">
      <w:pPr>
        <w:pStyle w:val="Default"/>
        <w:jc w:val="center"/>
        <w:rPr>
          <w:rFonts w:ascii="Cambria" w:hAnsi="Cambria" w:cs="Cambria"/>
          <w:b/>
          <w:bCs/>
          <w:sz w:val="28"/>
          <w:szCs w:val="28"/>
        </w:rPr>
      </w:pPr>
      <w:r>
        <w:rPr>
          <w:noProof/>
        </w:rPr>
        <w:drawing>
          <wp:inline distT="0" distB="0" distL="0" distR="0" wp14:anchorId="00A6CB2A" wp14:editId="19CCAEC0">
            <wp:extent cx="6428507" cy="33917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69632" cy="3413409"/>
                    </a:xfrm>
                    <a:prstGeom prst="rect">
                      <a:avLst/>
                    </a:prstGeom>
                  </pic:spPr>
                </pic:pic>
              </a:graphicData>
            </a:graphic>
          </wp:inline>
        </w:drawing>
      </w:r>
    </w:p>
    <w:p w14:paraId="50BB47C9" w14:textId="37EDF5E5" w:rsidR="00536150" w:rsidRPr="00A32836" w:rsidRDefault="00536150" w:rsidP="00536150">
      <w:pPr>
        <w:pStyle w:val="Default"/>
        <w:ind w:left="530"/>
        <w:rPr>
          <w:rFonts w:ascii="Cambria" w:hAnsi="Cambria" w:cstheme="minorBidi"/>
          <w:sz w:val="20"/>
          <w:szCs w:val="20"/>
          <w:lang w:bidi="he-IL"/>
        </w:rPr>
      </w:pPr>
      <w:r w:rsidRPr="00A32836">
        <w:rPr>
          <w:rFonts w:ascii="Cambria" w:hAnsi="Cambria" w:cs="Cambria"/>
          <w:sz w:val="20"/>
          <w:szCs w:val="20"/>
        </w:rPr>
        <w:t>We will also visit Marrakech’s Mellah</w:t>
      </w:r>
      <w:r w:rsidRPr="00A32836">
        <w:rPr>
          <w:rFonts w:ascii="Cambria" w:hAnsi="Cambria" w:cstheme="minorBidi" w:hint="cs"/>
          <w:sz w:val="20"/>
          <w:szCs w:val="20"/>
          <w:rtl/>
          <w:lang w:bidi="he-IL"/>
        </w:rPr>
        <w:t xml:space="preserve"> </w:t>
      </w:r>
      <w:r w:rsidRPr="00A32836">
        <w:rPr>
          <w:rFonts w:ascii="Cambria" w:hAnsi="Cambria" w:cstheme="minorBidi"/>
          <w:sz w:val="20"/>
          <w:szCs w:val="20"/>
          <w:lang w:bidi="he-IL"/>
        </w:rPr>
        <w:t xml:space="preserve">and Slat </w:t>
      </w:r>
      <w:r w:rsidR="00E03B39">
        <w:rPr>
          <w:rFonts w:ascii="Cambria" w:hAnsi="Cambria" w:cstheme="minorBidi"/>
          <w:sz w:val="20"/>
          <w:szCs w:val="20"/>
          <w:lang w:bidi="he-IL"/>
        </w:rPr>
        <w:t>La</w:t>
      </w:r>
      <w:r w:rsidRPr="00A32836">
        <w:rPr>
          <w:rFonts w:ascii="Cambria" w:hAnsi="Cambria" w:cstheme="minorBidi"/>
          <w:sz w:val="20"/>
          <w:szCs w:val="20"/>
          <w:lang w:bidi="he-IL"/>
        </w:rPr>
        <w:t xml:space="preserve">zamah synagogue, built by Jews expelled from Spain in 1942. </w:t>
      </w:r>
    </w:p>
    <w:p w14:paraId="3BBDCCB3" w14:textId="77777777" w:rsidR="00536150" w:rsidRDefault="00536150" w:rsidP="00536150">
      <w:pPr>
        <w:pStyle w:val="Default"/>
        <w:rPr>
          <w:rFonts w:ascii="Cambria" w:hAnsi="Cambria" w:cs="Cambria"/>
          <w:sz w:val="22"/>
          <w:szCs w:val="22"/>
        </w:rPr>
      </w:pPr>
      <w:r w:rsidRPr="00A32836">
        <w:rPr>
          <w:rFonts w:ascii="Cambria" w:hAnsi="Cambria" w:cstheme="minorBidi"/>
          <w:sz w:val="22"/>
          <w:szCs w:val="22"/>
          <w:lang w:bidi="he-IL"/>
        </w:rPr>
        <w:t xml:space="preserve">          </w:t>
      </w:r>
      <w:r w:rsidRPr="00A32836">
        <w:rPr>
          <w:rFonts w:ascii="Cambria" w:hAnsi="Cambria" w:cs="Cambria"/>
          <w:sz w:val="22"/>
          <w:szCs w:val="22"/>
        </w:rPr>
        <w:t xml:space="preserve"> In between our site-seeing, we will pause to take a cooking class, in which we will learn some of the secrets </w:t>
      </w:r>
    </w:p>
    <w:p w14:paraId="7B62D154" w14:textId="77777777" w:rsidR="00536150" w:rsidRPr="00A32836" w:rsidRDefault="00536150" w:rsidP="00536150">
      <w:pPr>
        <w:pStyle w:val="Default"/>
        <w:rPr>
          <w:rFonts w:ascii="Cambria" w:hAnsi="Cambria" w:cstheme="minorBidi"/>
          <w:sz w:val="22"/>
          <w:szCs w:val="22"/>
          <w:rtl/>
          <w:lang w:bidi="he-IL"/>
        </w:rPr>
      </w:pPr>
      <w:r>
        <w:rPr>
          <w:rFonts w:ascii="Cambria" w:hAnsi="Cambria" w:cs="Cambria"/>
          <w:sz w:val="22"/>
          <w:szCs w:val="22"/>
        </w:rPr>
        <w:t xml:space="preserve">           </w:t>
      </w:r>
      <w:r w:rsidRPr="00A32836">
        <w:rPr>
          <w:rFonts w:ascii="Cambria" w:hAnsi="Cambria" w:cs="Cambria"/>
          <w:sz w:val="22"/>
          <w:szCs w:val="22"/>
        </w:rPr>
        <w:t>of the Moroccan cuisine.</w:t>
      </w:r>
    </w:p>
    <w:p w14:paraId="19058FB6" w14:textId="77777777" w:rsidR="00536150" w:rsidRPr="00A32836" w:rsidRDefault="00536150" w:rsidP="00536150">
      <w:pPr>
        <w:pStyle w:val="Default"/>
        <w:rPr>
          <w:rFonts w:ascii="Cambria" w:hAnsi="Cambria" w:cs="Cambria"/>
          <w:b/>
          <w:bCs/>
          <w:i/>
          <w:iCs/>
        </w:rPr>
      </w:pPr>
      <w:r w:rsidRPr="00A32836">
        <w:rPr>
          <w:rFonts w:ascii="Cambria" w:hAnsi="Cambria" w:cs="Cambria"/>
          <w:sz w:val="22"/>
          <w:szCs w:val="22"/>
        </w:rPr>
        <w:t xml:space="preserve">         </w:t>
      </w:r>
      <w:r>
        <w:rPr>
          <w:rFonts w:ascii="Cambria" w:hAnsi="Cambria" w:cs="Cambria"/>
          <w:sz w:val="22"/>
          <w:szCs w:val="22"/>
        </w:rPr>
        <w:t xml:space="preserve">   </w:t>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t xml:space="preserve">     </w:t>
      </w:r>
      <w:r>
        <w:rPr>
          <w:rFonts w:ascii="Cambria" w:hAnsi="Cambria" w:cs="Cambria"/>
          <w:b/>
          <w:bCs/>
          <w:i/>
          <w:iCs/>
        </w:rPr>
        <w:t xml:space="preserve">   </w:t>
      </w:r>
      <w:r w:rsidRPr="00BF1149">
        <w:rPr>
          <w:rFonts w:ascii="Cambria" w:hAnsi="Cambria" w:cs="Cambria"/>
          <w:b/>
          <w:bCs/>
          <w:i/>
          <w:iCs/>
        </w:rPr>
        <w:t>Accommodation:</w:t>
      </w:r>
      <w:r w:rsidRPr="00BF1149">
        <w:rPr>
          <w:rFonts w:ascii="Cambria" w:hAnsi="Cambria" w:cs="Cambria"/>
          <w:b/>
          <w:bCs/>
        </w:rPr>
        <w:t xml:space="preserve"> </w:t>
      </w:r>
      <w:r w:rsidRPr="00BF1149">
        <w:rPr>
          <w:rFonts w:ascii="Cambria" w:hAnsi="Cambria" w:cs="Cambria"/>
        </w:rPr>
        <w:t>Marrakech</w:t>
      </w:r>
    </w:p>
    <w:p w14:paraId="0566E6E7" w14:textId="77777777" w:rsidR="00536150" w:rsidRDefault="00536150" w:rsidP="00536150">
      <w:pPr>
        <w:pStyle w:val="Default"/>
        <w:ind w:left="7200"/>
        <w:jc w:val="center"/>
        <w:rPr>
          <w:rFonts w:ascii="Cambria" w:hAnsi="Cambria" w:cs="Cambria"/>
          <w:b/>
          <w:bCs/>
        </w:rPr>
      </w:pPr>
    </w:p>
    <w:p w14:paraId="57B4DEB8" w14:textId="77777777" w:rsidR="00536150" w:rsidRDefault="00536150" w:rsidP="00536150">
      <w:pPr>
        <w:pStyle w:val="Default"/>
        <w:jc w:val="center"/>
        <w:rPr>
          <w:rFonts w:ascii="Cambria" w:hAnsi="Cambria" w:cs="Cambria"/>
          <w:b/>
          <w:bCs/>
          <w:sz w:val="28"/>
          <w:szCs w:val="28"/>
        </w:rPr>
      </w:pPr>
    </w:p>
    <w:p w14:paraId="50D11887" w14:textId="77777777" w:rsidR="00536150" w:rsidRDefault="00536150" w:rsidP="00536150">
      <w:pPr>
        <w:pStyle w:val="Default"/>
        <w:jc w:val="center"/>
        <w:rPr>
          <w:rFonts w:ascii="Cambria" w:hAnsi="Cambria" w:cs="Cambria"/>
          <w:b/>
          <w:bCs/>
          <w:sz w:val="28"/>
          <w:szCs w:val="28"/>
        </w:rPr>
      </w:pPr>
    </w:p>
    <w:p w14:paraId="19808DBF" w14:textId="008A5BD5" w:rsidR="005E2844" w:rsidRDefault="005E2844" w:rsidP="005E2844">
      <w:pPr>
        <w:pStyle w:val="Default"/>
        <w:jc w:val="center"/>
        <w:rPr>
          <w:rFonts w:ascii="Cambria" w:hAnsi="Cambria" w:cs="Cambria"/>
          <w:b/>
          <w:bCs/>
          <w:sz w:val="28"/>
          <w:szCs w:val="28"/>
        </w:rPr>
      </w:pPr>
      <w:r>
        <w:rPr>
          <w:rFonts w:ascii="Cambria" w:hAnsi="Cambria" w:cs="Cambria"/>
          <w:b/>
          <w:bCs/>
          <w:sz w:val="28"/>
          <w:szCs w:val="28"/>
        </w:rPr>
        <w:t xml:space="preserve">Day </w:t>
      </w:r>
      <w:r w:rsidR="00536150">
        <w:rPr>
          <w:rFonts w:ascii="Cambria" w:hAnsi="Cambria" w:cstheme="minorBidi" w:hint="cs"/>
          <w:b/>
          <w:bCs/>
          <w:sz w:val="28"/>
          <w:szCs w:val="28"/>
          <w:rtl/>
          <w:lang w:bidi="he-IL"/>
        </w:rPr>
        <w:t>10</w:t>
      </w:r>
      <w:r>
        <w:rPr>
          <w:rFonts w:ascii="Cambria" w:hAnsi="Cambria" w:cs="Cambria"/>
          <w:b/>
          <w:bCs/>
          <w:sz w:val="28"/>
          <w:szCs w:val="28"/>
        </w:rPr>
        <w:t>: Essaouira</w:t>
      </w:r>
    </w:p>
    <w:p w14:paraId="73CA9B5F" w14:textId="77777777" w:rsidR="005E2844" w:rsidRPr="00970C21" w:rsidRDefault="005E2844" w:rsidP="005E2844">
      <w:pPr>
        <w:pStyle w:val="Default"/>
        <w:jc w:val="center"/>
        <w:rPr>
          <w:rFonts w:ascii="Cambria" w:hAnsi="Cambria" w:cs="Cambria"/>
          <w:b/>
          <w:bCs/>
          <w:sz w:val="16"/>
          <w:szCs w:val="16"/>
        </w:rPr>
      </w:pPr>
    </w:p>
    <w:p w14:paraId="3EB77430" w14:textId="77777777" w:rsidR="005E2844" w:rsidRDefault="005E2844" w:rsidP="005E2844">
      <w:pPr>
        <w:pStyle w:val="Default"/>
        <w:jc w:val="center"/>
        <w:rPr>
          <w:rFonts w:ascii="Cambria" w:hAnsi="Cambria" w:cs="Cambria"/>
          <w:b/>
          <w:bCs/>
          <w:sz w:val="28"/>
          <w:szCs w:val="28"/>
        </w:rPr>
      </w:pPr>
      <w:r>
        <w:rPr>
          <w:noProof/>
        </w:rPr>
        <w:drawing>
          <wp:inline distT="0" distB="0" distL="0" distR="0" wp14:anchorId="136AF866" wp14:editId="09C82671">
            <wp:extent cx="6599470" cy="33902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6931" cy="3409509"/>
                    </a:xfrm>
                    <a:prstGeom prst="rect">
                      <a:avLst/>
                    </a:prstGeom>
                  </pic:spPr>
                </pic:pic>
              </a:graphicData>
            </a:graphic>
          </wp:inline>
        </w:drawing>
      </w:r>
    </w:p>
    <w:p w14:paraId="1EF125D7" w14:textId="77777777" w:rsidR="005E2844" w:rsidRPr="004C2F6D" w:rsidRDefault="005E2844" w:rsidP="005E2844">
      <w:pPr>
        <w:pStyle w:val="Default"/>
        <w:rPr>
          <w:rFonts w:ascii="Cambria" w:hAnsi="Cambria" w:cs="Cambria"/>
          <w:sz w:val="22"/>
          <w:szCs w:val="22"/>
        </w:rPr>
      </w:pPr>
      <w:r>
        <w:rPr>
          <w:rFonts w:ascii="Cambria" w:hAnsi="Cambria" w:cs="Cambria"/>
          <w:sz w:val="22"/>
          <w:szCs w:val="22"/>
        </w:rPr>
        <w:t xml:space="preserve">        We will enjoy a lovely farewell dinner before returning to Marrakech.</w:t>
      </w:r>
    </w:p>
    <w:p w14:paraId="244558C3" w14:textId="710679BE" w:rsidR="005E2844" w:rsidRPr="00970C21" w:rsidRDefault="005E2844" w:rsidP="005E2844">
      <w:pPr>
        <w:pStyle w:val="Default"/>
        <w:jc w:val="right"/>
        <w:rPr>
          <w:rFonts w:ascii="Cambria" w:hAnsi="Cambria" w:cs="Cambria"/>
          <w:sz w:val="22"/>
          <w:szCs w:val="22"/>
        </w:rPr>
      </w:pPr>
      <w:r w:rsidRPr="00970C21">
        <w:rPr>
          <w:rFonts w:ascii="Cambria" w:hAnsi="Cambria" w:cs="Cambria"/>
          <w:b/>
          <w:bCs/>
          <w:i/>
          <w:iCs/>
          <w:sz w:val="22"/>
          <w:szCs w:val="22"/>
        </w:rPr>
        <w:t>Accommodation:</w:t>
      </w:r>
      <w:r w:rsidRPr="00970C21">
        <w:rPr>
          <w:rFonts w:ascii="Cambria" w:hAnsi="Cambria" w:cs="Cambria"/>
          <w:sz w:val="22"/>
          <w:szCs w:val="22"/>
        </w:rPr>
        <w:t xml:space="preserve"> </w:t>
      </w:r>
      <w:r>
        <w:rPr>
          <w:rFonts w:ascii="Cambria" w:hAnsi="Cambria" w:cs="Cambria"/>
          <w:sz w:val="22"/>
          <w:szCs w:val="22"/>
        </w:rPr>
        <w:t>Essauira</w:t>
      </w:r>
    </w:p>
    <w:p w14:paraId="7B6902D5" w14:textId="77777777" w:rsidR="005E2844" w:rsidRDefault="005E2844" w:rsidP="00BB0C63">
      <w:pPr>
        <w:pStyle w:val="Default"/>
        <w:jc w:val="center"/>
        <w:rPr>
          <w:rFonts w:ascii="Cambria" w:hAnsi="Cambria" w:cs="Cambria"/>
          <w:b/>
          <w:bCs/>
          <w:sz w:val="28"/>
          <w:szCs w:val="28"/>
        </w:rPr>
      </w:pPr>
    </w:p>
    <w:p w14:paraId="3E544294" w14:textId="38F673A9" w:rsidR="00970C21" w:rsidRDefault="00970C21" w:rsidP="00970C21">
      <w:pPr>
        <w:pStyle w:val="Default"/>
        <w:jc w:val="center"/>
        <w:rPr>
          <w:rFonts w:ascii="Cambria" w:hAnsi="Cambria" w:cs="Cambria"/>
          <w:b/>
          <w:bCs/>
          <w:sz w:val="28"/>
          <w:szCs w:val="28"/>
        </w:rPr>
      </w:pPr>
      <w:r>
        <w:rPr>
          <w:rFonts w:ascii="Cambria" w:hAnsi="Cambria" w:cs="Cambria"/>
          <w:b/>
          <w:bCs/>
          <w:sz w:val="28"/>
          <w:szCs w:val="28"/>
        </w:rPr>
        <w:t>DAY 1</w:t>
      </w:r>
      <w:r w:rsidR="00206FFE">
        <w:rPr>
          <w:rFonts w:ascii="Cambria" w:hAnsi="Cambria" w:cs="Cambria"/>
          <w:b/>
          <w:bCs/>
          <w:sz w:val="28"/>
          <w:szCs w:val="28"/>
        </w:rPr>
        <w:t xml:space="preserve">1: </w:t>
      </w:r>
      <w:r w:rsidR="002606ED">
        <w:rPr>
          <w:rFonts w:ascii="Cambria" w:hAnsi="Cambria" w:cs="Cambria"/>
          <w:b/>
          <w:bCs/>
          <w:sz w:val="28"/>
          <w:szCs w:val="28"/>
        </w:rPr>
        <w:t>Essaouira</w:t>
      </w:r>
      <w:r w:rsidR="00536150">
        <w:rPr>
          <w:rFonts w:ascii="Cambria" w:hAnsi="Cambria" w:cs="Cambria"/>
          <w:b/>
          <w:bCs/>
          <w:sz w:val="28"/>
          <w:szCs w:val="28"/>
        </w:rPr>
        <w:t>-Safi-</w:t>
      </w:r>
      <w:r w:rsidR="002606ED">
        <w:rPr>
          <w:rFonts w:ascii="Cambria" w:hAnsi="Cambria" w:cs="Cambria"/>
          <w:b/>
          <w:bCs/>
          <w:sz w:val="28"/>
          <w:szCs w:val="28"/>
        </w:rPr>
        <w:t>El Jadida</w:t>
      </w:r>
      <w:r w:rsidR="00536150">
        <w:rPr>
          <w:rFonts w:ascii="Cambria" w:hAnsi="Cambria" w:cs="Cambria"/>
          <w:b/>
          <w:bCs/>
          <w:sz w:val="28"/>
          <w:szCs w:val="28"/>
        </w:rPr>
        <w:t xml:space="preserve"> -</w:t>
      </w:r>
      <w:r w:rsidR="008316DD" w:rsidRPr="00B33BAE">
        <w:rPr>
          <w:rFonts w:ascii="Cambria" w:hAnsi="Cambria" w:cs="Cambria"/>
          <w:b/>
          <w:bCs/>
          <w:sz w:val="28"/>
          <w:szCs w:val="28"/>
        </w:rPr>
        <w:t>Casablanca</w:t>
      </w:r>
    </w:p>
    <w:p w14:paraId="028D4858" w14:textId="77777777" w:rsidR="00E03B39" w:rsidRDefault="00E03B39" w:rsidP="00536150">
      <w:pPr>
        <w:pStyle w:val="Default"/>
        <w:rPr>
          <w:rFonts w:asciiTheme="majorBidi" w:hAnsiTheme="majorBidi" w:cstheme="majorBidi"/>
        </w:rPr>
      </w:pPr>
    </w:p>
    <w:p w14:paraId="42442AC8" w14:textId="38808848" w:rsidR="00536150" w:rsidRDefault="00536150" w:rsidP="009620CE">
      <w:pPr>
        <w:pStyle w:val="Default"/>
        <w:rPr>
          <w:rFonts w:ascii="Arial" w:hAnsi="Arial" w:cs="Arial"/>
          <w:color w:val="202122"/>
          <w:sz w:val="21"/>
          <w:szCs w:val="21"/>
          <w:shd w:val="clear" w:color="auto" w:fill="FFFFFF"/>
        </w:rPr>
      </w:pPr>
      <w:r w:rsidRPr="00E03B39">
        <w:rPr>
          <w:rFonts w:asciiTheme="majorBidi" w:hAnsiTheme="majorBidi" w:cstheme="majorBidi"/>
        </w:rPr>
        <w:t xml:space="preserve">After breakfast we will depart Essauira and head </w:t>
      </w:r>
      <w:r w:rsidR="00E03B39" w:rsidRPr="00E03B39">
        <w:rPr>
          <w:rFonts w:asciiTheme="majorBidi" w:hAnsiTheme="majorBidi" w:cstheme="majorBidi"/>
        </w:rPr>
        <w:t xml:space="preserve">up the Atlantic coast </w:t>
      </w:r>
      <w:r w:rsidRPr="00E03B39">
        <w:rPr>
          <w:rFonts w:asciiTheme="majorBidi" w:hAnsiTheme="majorBidi" w:cstheme="majorBidi"/>
        </w:rPr>
        <w:t>to Casablanca, stopping on the way in the cities of Saf</w:t>
      </w:r>
      <w:r w:rsidR="00E03B39" w:rsidRPr="00E03B39">
        <w:rPr>
          <w:rFonts w:asciiTheme="majorBidi" w:hAnsiTheme="majorBidi" w:cstheme="majorBidi"/>
        </w:rPr>
        <w:t>i</w:t>
      </w:r>
      <w:r w:rsidRPr="00E03B39">
        <w:rPr>
          <w:rFonts w:asciiTheme="majorBidi" w:hAnsiTheme="majorBidi" w:cstheme="majorBidi"/>
        </w:rPr>
        <w:t xml:space="preserve"> and El Jadida. </w:t>
      </w:r>
      <w:r w:rsidR="00E03B39" w:rsidRPr="00E03B39">
        <w:rPr>
          <w:rFonts w:asciiTheme="majorBidi" w:hAnsiTheme="majorBidi" w:cstheme="majorBidi"/>
          <w:b/>
          <w:bCs/>
          <w:color w:val="202122"/>
          <w:shd w:val="clear" w:color="auto" w:fill="FFFFFF"/>
        </w:rPr>
        <w:t>Safi</w:t>
      </w:r>
      <w:r w:rsidR="00E03B39">
        <w:rPr>
          <w:rFonts w:asciiTheme="majorBidi" w:hAnsiTheme="majorBidi" w:cstheme="majorBidi"/>
          <w:b/>
          <w:bCs/>
          <w:color w:val="202122"/>
          <w:shd w:val="clear" w:color="auto" w:fill="FFFFFF"/>
        </w:rPr>
        <w:t>,</w:t>
      </w:r>
      <w:r w:rsidR="00E03B39" w:rsidRPr="00E03B39">
        <w:rPr>
          <w:rFonts w:asciiTheme="majorBidi" w:hAnsiTheme="majorBidi" w:cstheme="majorBidi"/>
          <w:color w:val="202122"/>
          <w:shd w:val="clear" w:color="auto" w:fill="FFFFFF"/>
        </w:rPr>
        <w:t> or </w:t>
      </w:r>
      <w:r w:rsidR="00E03B39" w:rsidRPr="00E03B39">
        <w:rPr>
          <w:rFonts w:asciiTheme="majorBidi" w:hAnsiTheme="majorBidi" w:cstheme="majorBidi"/>
          <w:b/>
          <w:bCs/>
          <w:color w:val="202122"/>
          <w:shd w:val="clear" w:color="auto" w:fill="FFFFFF"/>
        </w:rPr>
        <w:t>Asfi</w:t>
      </w:r>
      <w:r w:rsidR="00E03B39">
        <w:rPr>
          <w:rFonts w:asciiTheme="majorBidi" w:hAnsiTheme="majorBidi" w:cstheme="majorBidi"/>
          <w:b/>
          <w:bCs/>
          <w:color w:val="202122"/>
          <w:shd w:val="clear" w:color="auto" w:fill="FFFFFF"/>
        </w:rPr>
        <w:t>,</w:t>
      </w:r>
      <w:r w:rsidR="00E03B39" w:rsidRPr="00E03B39">
        <w:rPr>
          <w:rFonts w:asciiTheme="majorBidi" w:hAnsiTheme="majorBidi" w:cstheme="majorBidi"/>
          <w:color w:val="202122"/>
          <w:shd w:val="clear" w:color="auto" w:fill="FFFFFF"/>
        </w:rPr>
        <w:t xml:space="preserve"> was occupied by the Portuguese Empire from</w:t>
      </w:r>
      <w:r w:rsidR="00E03B39">
        <w:rPr>
          <w:rFonts w:asciiTheme="majorBidi" w:hAnsiTheme="majorBidi" w:cstheme="majorBidi"/>
          <w:color w:val="202122"/>
          <w:shd w:val="clear" w:color="auto" w:fill="FFFFFF"/>
        </w:rPr>
        <w:t xml:space="preserve"> </w:t>
      </w:r>
      <w:r w:rsidR="00E03B39" w:rsidRPr="00E03B39">
        <w:rPr>
          <w:rFonts w:asciiTheme="majorBidi" w:hAnsiTheme="majorBidi" w:cstheme="majorBidi"/>
          <w:color w:val="202122"/>
          <w:shd w:val="clear" w:color="auto" w:fill="FFFFFF"/>
        </w:rPr>
        <w:t>1488 to 1541, was the center of Morocco's weaving industry, and became a </w:t>
      </w:r>
      <w:r w:rsidR="00E03B39" w:rsidRPr="00E03B39">
        <w:rPr>
          <w:rFonts w:asciiTheme="majorBidi" w:hAnsiTheme="majorBidi" w:cstheme="majorBidi"/>
          <w:i/>
          <w:iCs/>
          <w:color w:val="202122"/>
          <w:shd w:val="clear" w:color="auto" w:fill="FFFFFF"/>
        </w:rPr>
        <w:t>fortaleza</w:t>
      </w:r>
      <w:r w:rsidR="00E03B39" w:rsidRPr="00E03B39">
        <w:rPr>
          <w:rFonts w:asciiTheme="majorBidi" w:hAnsiTheme="majorBidi" w:cstheme="majorBidi"/>
          <w:color w:val="202122"/>
          <w:shd w:val="clear" w:color="auto" w:fill="FFFFFF"/>
        </w:rPr>
        <w:t> of the Portuguese Crown in 1508. It is the main fishing port for the country's sardine industry, and also exports </w:t>
      </w:r>
      <w:r w:rsidR="00E03B39" w:rsidRPr="00E03B39">
        <w:rPr>
          <w:rFonts w:asciiTheme="majorBidi" w:hAnsiTheme="majorBidi" w:cstheme="majorBidi"/>
        </w:rPr>
        <w:t>phosphates,</w:t>
      </w:r>
      <w:r w:rsidR="00E03B39">
        <w:rPr>
          <w:rFonts w:ascii="Arial" w:hAnsi="Arial" w:cs="Arial"/>
          <w:color w:val="202122"/>
          <w:sz w:val="21"/>
          <w:szCs w:val="21"/>
          <w:shd w:val="clear" w:color="auto" w:fill="FFFFFF"/>
        </w:rPr>
        <w:t xml:space="preserve"> textiles and ceramics.</w:t>
      </w:r>
      <w:r w:rsidRPr="00E03B39">
        <w:rPr>
          <w:rFonts w:asciiTheme="majorBidi" w:hAnsiTheme="majorBidi" w:cstheme="majorBidi"/>
          <w:b/>
          <w:bCs/>
          <w:color w:val="202122"/>
          <w:shd w:val="clear" w:color="auto" w:fill="FFFFFF"/>
        </w:rPr>
        <w:t>El Jadida'</w:t>
      </w:r>
      <w:r w:rsidRPr="00E03B39">
        <w:rPr>
          <w:rFonts w:asciiTheme="majorBidi" w:hAnsiTheme="majorBidi" w:cstheme="majorBidi"/>
          <w:color w:val="202122"/>
          <w:shd w:val="clear" w:color="auto" w:fill="FFFFFF"/>
        </w:rPr>
        <w:t>s old city sea walls are one of the </w:t>
      </w:r>
      <w:r w:rsidR="00E03B39">
        <w:rPr>
          <w:rFonts w:asciiTheme="majorBidi" w:hAnsiTheme="majorBidi" w:cstheme="majorBidi"/>
          <w:color w:val="202122"/>
          <w:shd w:val="clear" w:color="auto" w:fill="FFFFFF"/>
        </w:rPr>
        <w:t xml:space="preserve">Seven Wonders of Portuguese Origin </w:t>
      </w:r>
      <w:hyperlink r:id="rId21" w:tooltip="Seven Wonders of Portuguese Origin in the World" w:history="1"/>
      <w:r w:rsidR="00E03B39">
        <w:rPr>
          <w:rFonts w:asciiTheme="majorBidi" w:hAnsiTheme="majorBidi" w:cstheme="majorBidi"/>
        </w:rPr>
        <w:t>in the world.</w:t>
      </w:r>
      <w:r w:rsidRPr="00E03B39">
        <w:rPr>
          <w:rFonts w:asciiTheme="majorBidi" w:hAnsiTheme="majorBidi" w:cstheme="majorBidi"/>
          <w:color w:val="202122"/>
          <w:shd w:val="clear" w:color="auto" w:fill="FFFFFF"/>
        </w:rPr>
        <w:t> The </w:t>
      </w:r>
      <w:r w:rsidRPr="00E03B39">
        <w:rPr>
          <w:rFonts w:asciiTheme="majorBidi" w:hAnsiTheme="majorBidi" w:cstheme="majorBidi"/>
          <w:i/>
          <w:iCs/>
          <w:color w:val="202122"/>
          <w:shd w:val="clear" w:color="auto" w:fill="FFFFFF"/>
        </w:rPr>
        <w:t>Portuguese Fortified City of Mazagan</w:t>
      </w:r>
      <w:r w:rsidRPr="00E03B39">
        <w:rPr>
          <w:rFonts w:asciiTheme="majorBidi" w:hAnsiTheme="majorBidi" w:cstheme="majorBidi"/>
          <w:color w:val="202122"/>
          <w:shd w:val="clear" w:color="auto" w:fill="FFFFFF"/>
        </w:rPr>
        <w:t> was registered as a</w:t>
      </w:r>
      <w:r w:rsidR="00E03B39">
        <w:rPr>
          <w:rFonts w:asciiTheme="majorBidi" w:hAnsiTheme="majorBidi" w:cstheme="majorBidi"/>
          <w:color w:val="202122"/>
          <w:shd w:val="clear" w:color="auto" w:fill="FFFFFF"/>
        </w:rPr>
        <w:t xml:space="preserve"> UNESCO World Heritage Site</w:t>
      </w:r>
      <w:r w:rsidRPr="00E03B39">
        <w:rPr>
          <w:rFonts w:asciiTheme="majorBidi" w:hAnsiTheme="majorBidi" w:cstheme="majorBidi"/>
          <w:color w:val="202122"/>
          <w:shd w:val="clear" w:color="auto" w:fill="FFFFFF"/>
        </w:rPr>
        <w:t xml:space="preserve"> in 2004, on the basis of its status as an "outstanding example of the interchange of influences between European and Moroccan cultures" and as an "early example of the </w:t>
      </w:r>
      <w:r w:rsidR="00E03B39" w:rsidRPr="00E03B39">
        <w:rPr>
          <w:rFonts w:asciiTheme="majorBidi" w:hAnsiTheme="majorBidi" w:cstheme="majorBidi"/>
          <w:color w:val="202122"/>
          <w:shd w:val="clear" w:color="auto" w:fill="FFFFFF"/>
        </w:rPr>
        <w:t>realization</w:t>
      </w:r>
      <w:r w:rsidRPr="00E03B39">
        <w:rPr>
          <w:rFonts w:asciiTheme="majorBidi" w:hAnsiTheme="majorBidi" w:cstheme="majorBidi"/>
          <w:color w:val="202122"/>
          <w:shd w:val="clear" w:color="auto" w:fill="FFFFFF"/>
        </w:rPr>
        <w:t xml:space="preserve"> of the Renaissance ideals integrated with Portuguese construction technology". </w:t>
      </w:r>
    </w:p>
    <w:p w14:paraId="200087C7" w14:textId="61A9A193" w:rsidR="00536150" w:rsidRDefault="009620CE" w:rsidP="00536150">
      <w:pPr>
        <w:pStyle w:val="Default"/>
        <w:rPr>
          <w:rFonts w:ascii="Cambria" w:hAnsi="Cambria" w:cs="Cambria"/>
          <w:b/>
          <w:bCs/>
          <w:sz w:val="28"/>
          <w:szCs w:val="28"/>
        </w:rPr>
      </w:pPr>
      <w:r>
        <w:rPr>
          <w:rFonts w:ascii="Cambria" w:hAnsi="Cambria" w:cs="Cambria"/>
          <w:b/>
          <w:bCs/>
          <w:sz w:val="28"/>
          <w:szCs w:val="28"/>
        </w:rPr>
        <w:tab/>
      </w:r>
      <w:r>
        <w:rPr>
          <w:rFonts w:ascii="Cambria" w:hAnsi="Cambria" w:cs="Cambria"/>
          <w:b/>
          <w:bCs/>
          <w:sz w:val="28"/>
          <w:szCs w:val="28"/>
        </w:rPr>
        <w:tab/>
      </w:r>
      <w:r>
        <w:rPr>
          <w:rFonts w:ascii="Cambria" w:hAnsi="Cambria" w:cs="Cambria"/>
          <w:b/>
          <w:bCs/>
          <w:sz w:val="28"/>
          <w:szCs w:val="28"/>
        </w:rPr>
        <w:tab/>
      </w:r>
    </w:p>
    <w:p w14:paraId="47F393A8" w14:textId="23DDC3AB" w:rsidR="00536150" w:rsidRDefault="00536150" w:rsidP="00970C21">
      <w:pPr>
        <w:pStyle w:val="Default"/>
        <w:jc w:val="center"/>
        <w:rPr>
          <w:rFonts w:ascii="Cambria" w:hAnsi="Cambria" w:cs="Cambria"/>
          <w:b/>
          <w:bCs/>
          <w:sz w:val="28"/>
          <w:szCs w:val="28"/>
        </w:rPr>
      </w:pPr>
      <w:r>
        <w:rPr>
          <w:noProof/>
        </w:rPr>
        <w:drawing>
          <wp:inline distT="0" distB="0" distL="0" distR="0" wp14:anchorId="4B35114C" wp14:editId="76695A74">
            <wp:extent cx="2683496" cy="10731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8097" cy="1074990"/>
                    </a:xfrm>
                    <a:prstGeom prst="rect">
                      <a:avLst/>
                    </a:prstGeom>
                    <a:noFill/>
                    <a:ln>
                      <a:noFill/>
                    </a:ln>
                  </pic:spPr>
                </pic:pic>
              </a:graphicData>
            </a:graphic>
          </wp:inline>
        </w:drawing>
      </w:r>
      <w:r w:rsidR="00E03B39">
        <w:rPr>
          <w:rFonts w:ascii="Cambria" w:hAnsi="Cambria" w:cs="Cambria"/>
          <w:b/>
          <w:bCs/>
          <w:sz w:val="28"/>
          <w:szCs w:val="28"/>
        </w:rPr>
        <w:t xml:space="preserve">  </w:t>
      </w:r>
      <w:r w:rsidR="00E03B39">
        <w:rPr>
          <w:noProof/>
        </w:rPr>
        <w:drawing>
          <wp:inline distT="0" distB="0" distL="0" distR="0" wp14:anchorId="47D96E3F" wp14:editId="117EAAAB">
            <wp:extent cx="1974850" cy="1061085"/>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7953" cy="1078871"/>
                    </a:xfrm>
                    <a:prstGeom prst="rect">
                      <a:avLst/>
                    </a:prstGeom>
                    <a:noFill/>
                    <a:ln>
                      <a:noFill/>
                    </a:ln>
                  </pic:spPr>
                </pic:pic>
              </a:graphicData>
            </a:graphic>
          </wp:inline>
        </w:drawing>
      </w:r>
    </w:p>
    <w:p w14:paraId="4C1B0902" w14:textId="46E738AB" w:rsidR="00536150" w:rsidRPr="009620CE" w:rsidRDefault="009620CE" w:rsidP="009620CE">
      <w:pPr>
        <w:pStyle w:val="Default"/>
        <w:rPr>
          <w:rFonts w:ascii="Cambria" w:hAnsi="Cambria" w:cs="Cambria"/>
          <w:sz w:val="22"/>
          <w:szCs w:val="22"/>
        </w:rPr>
      </w:pPr>
      <w:r>
        <w:rPr>
          <w:rFonts w:ascii="Cambria" w:hAnsi="Cambria" w:cs="Cambria"/>
          <w:b/>
          <w:bCs/>
          <w:sz w:val="28"/>
          <w:szCs w:val="28"/>
        </w:rPr>
        <w:tab/>
      </w:r>
      <w:r>
        <w:rPr>
          <w:rFonts w:ascii="Cambria" w:hAnsi="Cambria" w:cs="Cambria"/>
          <w:b/>
          <w:bCs/>
          <w:sz w:val="28"/>
          <w:szCs w:val="28"/>
        </w:rPr>
        <w:tab/>
      </w:r>
      <w:r>
        <w:rPr>
          <w:rFonts w:ascii="Cambria" w:hAnsi="Cambria" w:cs="Cambria"/>
          <w:b/>
          <w:bCs/>
          <w:sz w:val="28"/>
          <w:szCs w:val="28"/>
        </w:rPr>
        <w:tab/>
      </w:r>
      <w:r>
        <w:rPr>
          <w:rFonts w:ascii="Cambria" w:hAnsi="Cambria" w:cs="Cambria"/>
          <w:b/>
          <w:bCs/>
          <w:sz w:val="28"/>
          <w:szCs w:val="28"/>
        </w:rPr>
        <w:tab/>
      </w:r>
      <w:r>
        <w:rPr>
          <w:rFonts w:ascii="Cambria" w:hAnsi="Cambria" w:cs="Cambria"/>
          <w:b/>
          <w:bCs/>
          <w:sz w:val="28"/>
          <w:szCs w:val="28"/>
        </w:rPr>
        <w:tab/>
      </w:r>
      <w:r w:rsidRPr="009620CE">
        <w:rPr>
          <w:rFonts w:ascii="Cambria" w:hAnsi="Cambria" w:cs="Cambria"/>
          <w:sz w:val="22"/>
          <w:szCs w:val="22"/>
        </w:rPr>
        <w:t xml:space="preserve">Safi                                       </w:t>
      </w:r>
      <w:r>
        <w:rPr>
          <w:rFonts w:ascii="Cambria" w:hAnsi="Cambria" w:cs="Cambria"/>
          <w:sz w:val="22"/>
          <w:szCs w:val="22"/>
        </w:rPr>
        <w:t xml:space="preserve">                  </w:t>
      </w:r>
      <w:r w:rsidRPr="009620CE">
        <w:rPr>
          <w:rFonts w:ascii="Cambria" w:hAnsi="Cambria" w:cs="Cambria"/>
          <w:sz w:val="22"/>
          <w:szCs w:val="22"/>
        </w:rPr>
        <w:t xml:space="preserve">    El Jadida</w:t>
      </w:r>
    </w:p>
    <w:p w14:paraId="31BB883B" w14:textId="07B8B1DC" w:rsidR="009620CE" w:rsidRDefault="009620CE" w:rsidP="009620CE">
      <w:pPr>
        <w:pStyle w:val="Default"/>
        <w:rPr>
          <w:rFonts w:ascii="Cambria" w:hAnsi="Cambria" w:cs="Cambria"/>
          <w:b/>
          <w:bCs/>
          <w:sz w:val="28"/>
          <w:szCs w:val="28"/>
        </w:rPr>
      </w:pPr>
    </w:p>
    <w:p w14:paraId="4F2D59B4" w14:textId="3380D6B7" w:rsidR="00536150" w:rsidRDefault="00536150" w:rsidP="00970C21">
      <w:pPr>
        <w:pStyle w:val="Default"/>
        <w:jc w:val="center"/>
        <w:rPr>
          <w:rFonts w:ascii="Cambria" w:hAnsi="Cambria" w:cs="Cambria"/>
          <w:b/>
          <w:bCs/>
          <w:sz w:val="28"/>
          <w:szCs w:val="28"/>
        </w:rPr>
      </w:pPr>
      <w:r>
        <w:rPr>
          <w:rFonts w:ascii="Cambria" w:hAnsi="Cambria" w:cs="Cambria"/>
          <w:b/>
          <w:bCs/>
          <w:sz w:val="28"/>
          <w:szCs w:val="28"/>
        </w:rPr>
        <w:t>Day 12: Departure</w:t>
      </w:r>
    </w:p>
    <w:p w14:paraId="440E73E7" w14:textId="03F04482" w:rsidR="00746001" w:rsidRDefault="00746001" w:rsidP="00970C21">
      <w:pPr>
        <w:pStyle w:val="Default"/>
        <w:jc w:val="center"/>
        <w:rPr>
          <w:rFonts w:ascii="Cambria" w:hAnsi="Cambria" w:cs="Cambria"/>
          <w:b/>
          <w:bCs/>
          <w:sz w:val="28"/>
          <w:szCs w:val="28"/>
        </w:rPr>
      </w:pPr>
    </w:p>
    <w:p w14:paraId="5C141B2C" w14:textId="39D24ABF" w:rsidR="00925BE5" w:rsidRDefault="004C2F6D" w:rsidP="009F580B">
      <w:pPr>
        <w:pStyle w:val="Default"/>
        <w:rPr>
          <w:rFonts w:ascii="Cambria" w:hAnsi="Cambria" w:cs="Cambria"/>
        </w:rPr>
      </w:pPr>
      <w:r>
        <w:rPr>
          <w:rFonts w:ascii="Cambria" w:hAnsi="Cambria" w:cs="Cambria"/>
        </w:rPr>
        <w:t xml:space="preserve">       </w:t>
      </w:r>
      <w:r w:rsidR="00746001">
        <w:rPr>
          <w:rFonts w:ascii="Cambria" w:hAnsi="Cambria" w:cs="Cambria"/>
        </w:rPr>
        <w:t xml:space="preserve">On this day we will </w:t>
      </w:r>
      <w:r w:rsidR="00536150">
        <w:rPr>
          <w:rFonts w:ascii="Cambria" w:hAnsi="Cambria" w:cs="Cambria"/>
        </w:rPr>
        <w:t xml:space="preserve">depart from </w:t>
      </w:r>
      <w:r w:rsidR="008316DD" w:rsidRPr="008316DD">
        <w:rPr>
          <w:rFonts w:ascii="Cambria" w:hAnsi="Cambria" w:cs="Cambria"/>
        </w:rPr>
        <w:t>Casablanca</w:t>
      </w:r>
      <w:r w:rsidR="00536150">
        <w:rPr>
          <w:rFonts w:ascii="Cambria" w:hAnsi="Cambria" w:cs="Cambria"/>
        </w:rPr>
        <w:t xml:space="preserve">. Depending on departure times, you may have some free time in Casablanca to finish up last minute shopping or sightseeing. </w:t>
      </w:r>
    </w:p>
    <w:p w14:paraId="0E0CE7D9" w14:textId="60B53C4F" w:rsidR="00B803C6" w:rsidRDefault="00B803C6" w:rsidP="009F580B">
      <w:pPr>
        <w:pStyle w:val="Default"/>
        <w:rPr>
          <w:rFonts w:ascii="Cambria" w:hAnsi="Cambria" w:cs="Cambria"/>
        </w:rPr>
      </w:pPr>
    </w:p>
    <w:p w14:paraId="19B311AA" w14:textId="05B97151" w:rsidR="00B803C6" w:rsidRDefault="00B803C6" w:rsidP="009F580B">
      <w:pPr>
        <w:pStyle w:val="Default"/>
        <w:rPr>
          <w:rFonts w:ascii="Cambria" w:hAnsi="Cambria" w:cs="Cambria"/>
        </w:rPr>
      </w:pPr>
    </w:p>
    <w:p w14:paraId="5AA53681" w14:textId="19DACC53" w:rsidR="00DB75E4" w:rsidRDefault="004E7F1F" w:rsidP="00B803C6">
      <w:pPr>
        <w:pStyle w:val="Default"/>
        <w:rPr>
          <w:rFonts w:ascii="Cambria" w:hAnsi="Cambria" w:cs="Cambria"/>
          <w:b/>
          <w:bCs/>
          <w:sz w:val="28"/>
          <w:szCs w:val="28"/>
        </w:rPr>
      </w:pPr>
      <w:r>
        <w:rPr>
          <w:rFonts w:ascii="Cambria" w:hAnsi="Cambria" w:cs="Cambria"/>
          <w:b/>
          <w:bCs/>
          <w:sz w:val="28"/>
          <w:szCs w:val="28"/>
        </w:rPr>
        <w:lastRenderedPageBreak/>
        <w:t>Trip</w:t>
      </w:r>
      <w:r w:rsidR="001577F2">
        <w:rPr>
          <w:rFonts w:ascii="Cambria" w:hAnsi="Cambria" w:cs="Cambria"/>
          <w:b/>
          <w:bCs/>
          <w:sz w:val="28"/>
          <w:szCs w:val="28"/>
        </w:rPr>
        <w:t xml:space="preserve"> </w:t>
      </w:r>
      <w:r w:rsidR="00303E8B" w:rsidRPr="00303E8B">
        <w:rPr>
          <w:rFonts w:ascii="Cambria" w:hAnsi="Cambria" w:cs="Cambria"/>
          <w:b/>
          <w:bCs/>
          <w:sz w:val="28"/>
          <w:szCs w:val="28"/>
        </w:rPr>
        <w:t>Director:</w:t>
      </w:r>
      <w:r w:rsidR="00DB75E4">
        <w:rPr>
          <w:rFonts w:ascii="Cambria" w:hAnsi="Cambria" w:cs="Cambria"/>
          <w:b/>
          <w:bCs/>
          <w:sz w:val="28"/>
          <w:szCs w:val="28"/>
        </w:rPr>
        <w:t xml:space="preserve">      </w:t>
      </w:r>
    </w:p>
    <w:p w14:paraId="437828C0" w14:textId="3973A364" w:rsidR="001577F2" w:rsidRDefault="00DB75E4" w:rsidP="001577F2">
      <w:pPr>
        <w:pStyle w:val="Default"/>
        <w:rPr>
          <w:rFonts w:ascii="Cambria" w:hAnsi="Cambria" w:cs="Cambria"/>
          <w:b/>
          <w:bCs/>
          <w:sz w:val="28"/>
          <w:szCs w:val="28"/>
        </w:rPr>
      </w:pPr>
      <w:r>
        <w:rPr>
          <w:rFonts w:ascii="Cambria" w:hAnsi="Cambria" w:cs="Cambria"/>
          <w:b/>
          <w:bCs/>
          <w:sz w:val="28"/>
          <w:szCs w:val="28"/>
        </w:rPr>
        <w:t xml:space="preserve">     </w:t>
      </w:r>
    </w:p>
    <w:p w14:paraId="23BBC055" w14:textId="3E2C4393" w:rsidR="00303E8B" w:rsidRPr="00303E8B" w:rsidRDefault="00DB75E4" w:rsidP="00B803C6">
      <w:pPr>
        <w:pStyle w:val="Default"/>
        <w:rPr>
          <w:rFonts w:ascii="Cambria" w:hAnsi="Cambria" w:cs="Cambria"/>
          <w:b/>
          <w:bCs/>
          <w:sz w:val="28"/>
          <w:szCs w:val="28"/>
        </w:rPr>
      </w:pPr>
      <w:r>
        <w:rPr>
          <w:rFonts w:ascii="Cambria" w:hAnsi="Cambria" w:cs="Cambria"/>
          <w:b/>
          <w:bCs/>
          <w:sz w:val="28"/>
          <w:szCs w:val="28"/>
        </w:rPr>
        <w:t xml:space="preserve"> </w:t>
      </w:r>
      <w:r>
        <w:rPr>
          <w:noProof/>
        </w:rPr>
        <w:drawing>
          <wp:inline distT="0" distB="0" distL="0" distR="0" wp14:anchorId="3B088AC9" wp14:editId="32EC8EEA">
            <wp:extent cx="1175756" cy="13931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87775" cy="1407431"/>
                    </a:xfrm>
                    <a:prstGeom prst="rect">
                      <a:avLst/>
                    </a:prstGeom>
                  </pic:spPr>
                </pic:pic>
              </a:graphicData>
            </a:graphic>
          </wp:inline>
        </w:drawing>
      </w:r>
      <w:r>
        <w:rPr>
          <w:rFonts w:ascii="Cambria" w:hAnsi="Cambria" w:cs="Cambria"/>
          <w:b/>
          <w:bCs/>
          <w:sz w:val="28"/>
          <w:szCs w:val="28"/>
        </w:rPr>
        <w:t xml:space="preserve">  </w:t>
      </w:r>
      <w:r w:rsidR="001577F2">
        <w:rPr>
          <w:rFonts w:ascii="Cambria" w:hAnsi="Cambria" w:cs="Cambria"/>
          <w:b/>
          <w:bCs/>
          <w:sz w:val="28"/>
          <w:szCs w:val="28"/>
        </w:rPr>
        <w:t xml:space="preserve"> </w:t>
      </w:r>
      <w:r w:rsidR="001577F2">
        <w:rPr>
          <w:noProof/>
        </w:rPr>
        <w:drawing>
          <wp:inline distT="0" distB="0" distL="0" distR="0" wp14:anchorId="709BA693" wp14:editId="545A153E">
            <wp:extent cx="1727200" cy="1295400"/>
            <wp:effectExtent l="0" t="0" r="6350" b="0"/>
            <wp:docPr id="26" name="Picture 26" descr="A group of people posing for the camera in front of a val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the camera in front of a valley&#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r w:rsidR="001577F2">
        <w:rPr>
          <w:rFonts w:ascii="Cambria" w:hAnsi="Cambria" w:cs="Cambria"/>
          <w:b/>
          <w:bCs/>
          <w:sz w:val="28"/>
          <w:szCs w:val="28"/>
        </w:rPr>
        <w:t xml:space="preserve">   </w:t>
      </w:r>
      <w:r w:rsidR="001577F2">
        <w:rPr>
          <w:noProof/>
        </w:rPr>
        <w:drawing>
          <wp:inline distT="0" distB="0" distL="0" distR="0" wp14:anchorId="7E222720" wp14:editId="447E45F9">
            <wp:extent cx="1239095" cy="929320"/>
            <wp:effectExtent l="2540" t="0" r="1905" b="1905"/>
            <wp:docPr id="7" name="Picture 7" descr="A picture containing laying, ly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aying, lying, sto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252598" cy="939447"/>
                    </a:xfrm>
                    <a:prstGeom prst="rect">
                      <a:avLst/>
                    </a:prstGeom>
                    <a:noFill/>
                    <a:ln>
                      <a:noFill/>
                    </a:ln>
                  </pic:spPr>
                </pic:pic>
              </a:graphicData>
            </a:graphic>
          </wp:inline>
        </w:drawing>
      </w:r>
      <w:r w:rsidR="001577F2">
        <w:rPr>
          <w:rFonts w:ascii="Cambria" w:hAnsi="Cambria" w:cs="Cambria"/>
          <w:b/>
          <w:bCs/>
          <w:sz w:val="28"/>
          <w:szCs w:val="28"/>
        </w:rPr>
        <w:t xml:space="preserve">  </w:t>
      </w:r>
      <w:r w:rsidR="001577F2">
        <w:rPr>
          <w:noProof/>
        </w:rPr>
        <w:drawing>
          <wp:inline distT="0" distB="0" distL="0" distR="0" wp14:anchorId="107346BC" wp14:editId="4FD58AAF">
            <wp:extent cx="1485712" cy="1089660"/>
            <wp:effectExtent l="0" t="0" r="635" b="0"/>
            <wp:docPr id="28" name="Picture 28" descr="A group of people posing for a photo next to a statu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posing for a photo next to a statu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6397" cy="1097497"/>
                    </a:xfrm>
                    <a:prstGeom prst="rect">
                      <a:avLst/>
                    </a:prstGeom>
                    <a:noFill/>
                    <a:ln>
                      <a:noFill/>
                    </a:ln>
                  </pic:spPr>
                </pic:pic>
              </a:graphicData>
            </a:graphic>
          </wp:inline>
        </w:drawing>
      </w:r>
      <w:r w:rsidR="00FC2296">
        <w:rPr>
          <w:rFonts w:ascii="Cambria" w:hAnsi="Cambria" w:cs="Cambria"/>
          <w:b/>
          <w:bCs/>
          <w:sz w:val="28"/>
          <w:szCs w:val="28"/>
        </w:rPr>
        <w:t xml:space="preserve">  </w:t>
      </w:r>
      <w:r w:rsidR="00FC2296">
        <w:rPr>
          <w:noProof/>
        </w:rPr>
        <w:drawing>
          <wp:inline distT="0" distB="0" distL="0" distR="0" wp14:anchorId="6DF96829" wp14:editId="7AB7204F">
            <wp:extent cx="1079794" cy="1440180"/>
            <wp:effectExtent l="0" t="0" r="6350" b="7620"/>
            <wp:docPr id="31" name="Picture 31" descr="A picture containing red, clothing, person,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red, clothing, person, coa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162" cy="1447340"/>
                    </a:xfrm>
                    <a:prstGeom prst="rect">
                      <a:avLst/>
                    </a:prstGeom>
                    <a:noFill/>
                    <a:ln>
                      <a:noFill/>
                    </a:ln>
                  </pic:spPr>
                </pic:pic>
              </a:graphicData>
            </a:graphic>
          </wp:inline>
        </w:drawing>
      </w:r>
    </w:p>
    <w:p w14:paraId="615510D7" w14:textId="77777777" w:rsidR="001577F2" w:rsidRDefault="001577F2" w:rsidP="00B803C6">
      <w:pPr>
        <w:pStyle w:val="Default"/>
        <w:rPr>
          <w:rFonts w:ascii="Cambria" w:hAnsi="Cambria" w:cs="Cambria"/>
        </w:rPr>
      </w:pPr>
    </w:p>
    <w:p w14:paraId="363CD9A3" w14:textId="0096FF36" w:rsidR="00B803C6" w:rsidRDefault="00B803C6" w:rsidP="004E7F1F">
      <w:pPr>
        <w:pStyle w:val="Default"/>
        <w:jc w:val="both"/>
        <w:rPr>
          <w:rFonts w:ascii="Cambria" w:hAnsi="Cambria" w:cs="Cambria"/>
        </w:rPr>
      </w:pPr>
      <w:r>
        <w:rPr>
          <w:rFonts w:ascii="Cambria" w:hAnsi="Cambria" w:cs="Cambria"/>
        </w:rPr>
        <w:t>The trip is designed and led by Dr. Adina Friedman</w:t>
      </w:r>
      <w:r w:rsidR="005E0BCC">
        <w:rPr>
          <w:rFonts w:ascii="Cambria" w:hAnsi="Cambria" w:cs="Cambria"/>
        </w:rPr>
        <w:t>, usually accompanied by her daughter, Illi</w:t>
      </w:r>
      <w:r>
        <w:rPr>
          <w:rFonts w:ascii="Cambria" w:hAnsi="Cambria" w:cs="Cambria"/>
        </w:rPr>
        <w:t xml:space="preserve">. Adina is a scholar-practitioner who has worked in the fields of peacebuilding and conflict resolution, broadly defined, for more than three decades. She has taught </w:t>
      </w:r>
      <w:r w:rsidR="00DB75E4">
        <w:rPr>
          <w:rFonts w:ascii="Cambria" w:hAnsi="Cambria" w:cs="Cambria"/>
        </w:rPr>
        <w:t xml:space="preserve">graduate and undergraduate </w:t>
      </w:r>
      <w:r>
        <w:rPr>
          <w:rFonts w:ascii="Cambria" w:hAnsi="Cambria" w:cs="Cambria"/>
        </w:rPr>
        <w:t xml:space="preserve">courses on peacebuilding, gender, sustainable development, and the MENA, and designed and led immersion travel to Morocco, Israel/Palestine, Jordan, Egypt, </w:t>
      </w:r>
      <w:r w:rsidR="00DC15AD">
        <w:rPr>
          <w:rFonts w:ascii="Cambria" w:hAnsi="Cambria" w:cs="Cambria"/>
        </w:rPr>
        <w:t xml:space="preserve">Tunisia, and </w:t>
      </w:r>
      <w:r w:rsidR="00DB75E4">
        <w:rPr>
          <w:rFonts w:ascii="Cambria" w:hAnsi="Cambria" w:cs="Cambria"/>
        </w:rPr>
        <w:t>Serbia/Kosovo/Bosnia</w:t>
      </w:r>
      <w:r w:rsidR="00DC15AD">
        <w:rPr>
          <w:rFonts w:ascii="Cambria" w:hAnsi="Cambria" w:cs="Cambria"/>
        </w:rPr>
        <w:t xml:space="preserve">. </w:t>
      </w:r>
      <w:r w:rsidR="004E7F1F">
        <w:rPr>
          <w:rFonts w:ascii="Cambria" w:hAnsi="Cambria" w:cs="Cambria"/>
        </w:rPr>
        <w:t>Since 2005 s</w:t>
      </w:r>
      <w:r w:rsidR="00303E8B">
        <w:rPr>
          <w:rFonts w:ascii="Cambria" w:hAnsi="Cambria" w:cs="Cambria"/>
        </w:rPr>
        <w:t xml:space="preserve">he </w:t>
      </w:r>
      <w:r>
        <w:rPr>
          <w:rFonts w:ascii="Cambria" w:hAnsi="Cambria" w:cs="Cambria"/>
        </w:rPr>
        <w:t xml:space="preserve">has been traveling </w:t>
      </w:r>
      <w:r w:rsidR="00DB75E4">
        <w:rPr>
          <w:rFonts w:ascii="Cambria" w:hAnsi="Cambria" w:cs="Cambria"/>
        </w:rPr>
        <w:t xml:space="preserve">to </w:t>
      </w:r>
      <w:r>
        <w:rPr>
          <w:rFonts w:ascii="Cambria" w:hAnsi="Cambria" w:cs="Cambria"/>
        </w:rPr>
        <w:t>Morocco</w:t>
      </w:r>
      <w:r w:rsidR="004E7F1F">
        <w:rPr>
          <w:rFonts w:ascii="Cambria" w:hAnsi="Cambria" w:cs="Cambria"/>
        </w:rPr>
        <w:t xml:space="preserve">, where she works </w:t>
      </w:r>
      <w:r w:rsidR="00DB75E4">
        <w:rPr>
          <w:rFonts w:ascii="Cambria" w:hAnsi="Cambria" w:cs="Cambria"/>
        </w:rPr>
        <w:t xml:space="preserve">closely </w:t>
      </w:r>
      <w:r w:rsidR="004E7F1F">
        <w:rPr>
          <w:rFonts w:ascii="Cambria" w:hAnsi="Cambria" w:cs="Cambria"/>
        </w:rPr>
        <w:t>with local academics and students, activists, farmers, service providers, community leaders, and other resource people.</w:t>
      </w:r>
      <w:r w:rsidR="00DB75E4">
        <w:rPr>
          <w:rFonts w:ascii="Cambria" w:hAnsi="Cambria" w:cs="Cambria"/>
        </w:rPr>
        <w:t xml:space="preserve"> </w:t>
      </w:r>
      <w:r w:rsidR="001577F2">
        <w:rPr>
          <w:rFonts w:ascii="Cambria" w:hAnsi="Cambria" w:cs="Cambria"/>
        </w:rPr>
        <w:t>Above and below are some of the trip’s highlights.</w:t>
      </w:r>
    </w:p>
    <w:p w14:paraId="1AC2EE6F" w14:textId="4341E534" w:rsidR="004E7F1F" w:rsidRDefault="004E7F1F" w:rsidP="004E7F1F">
      <w:pPr>
        <w:pStyle w:val="Default"/>
        <w:jc w:val="both"/>
        <w:rPr>
          <w:rFonts w:ascii="Cambria" w:hAnsi="Cambria" w:cs="Cambria"/>
        </w:rPr>
      </w:pPr>
    </w:p>
    <w:p w14:paraId="5202CBB0" w14:textId="04ECF414" w:rsidR="004E7F1F" w:rsidRDefault="004E7F1F" w:rsidP="004E7F1F">
      <w:pPr>
        <w:pStyle w:val="Default"/>
        <w:jc w:val="both"/>
        <w:rPr>
          <w:rFonts w:ascii="Cambria" w:hAnsi="Cambria" w:cs="Cambria"/>
        </w:rPr>
      </w:pPr>
      <w:r>
        <w:rPr>
          <w:rFonts w:ascii="Cambria" w:hAnsi="Cambria" w:cs="Cambria"/>
        </w:rPr>
        <w:t xml:space="preserve">For more information, please visit </w:t>
      </w:r>
      <w:hyperlink r:id="rId29" w:history="1">
        <w:r w:rsidRPr="009703F6">
          <w:rPr>
            <w:rStyle w:val="Hyperlink"/>
            <w:rFonts w:ascii="Cambria" w:hAnsi="Cambria" w:cs="Cambria"/>
          </w:rPr>
          <w:t>www.illiinitiative.com</w:t>
        </w:r>
      </w:hyperlink>
      <w:r>
        <w:rPr>
          <w:rFonts w:ascii="Cambria" w:hAnsi="Cambria" w:cs="Cambria"/>
        </w:rPr>
        <w:t xml:space="preserve"> and </w:t>
      </w:r>
      <w:hyperlink r:id="rId30" w:history="1">
        <w:r w:rsidRPr="009703F6">
          <w:rPr>
            <w:rStyle w:val="Hyperlink"/>
            <w:rFonts w:ascii="Cambria" w:hAnsi="Cambria" w:cs="Cambria"/>
          </w:rPr>
          <w:t>www.adinabfriedman.com</w:t>
        </w:r>
      </w:hyperlink>
    </w:p>
    <w:p w14:paraId="41C21372" w14:textId="77777777" w:rsidR="004E7F1F" w:rsidRDefault="004E7F1F" w:rsidP="004E7F1F">
      <w:pPr>
        <w:pStyle w:val="Default"/>
        <w:jc w:val="both"/>
        <w:rPr>
          <w:rFonts w:ascii="Cambria" w:hAnsi="Cambria" w:cs="Cambria"/>
        </w:rPr>
      </w:pPr>
    </w:p>
    <w:p w14:paraId="6117440C" w14:textId="2CA701E6" w:rsidR="005E0BCC" w:rsidRDefault="002606ED" w:rsidP="005E0BCC">
      <w:pPr>
        <w:pStyle w:val="Default"/>
        <w:jc w:val="both"/>
        <w:rPr>
          <w:rFonts w:ascii="Candara" w:hAnsi="Candara"/>
        </w:rPr>
      </w:pPr>
      <w:r w:rsidRPr="002606ED">
        <w:rPr>
          <w:rFonts w:ascii="Candara" w:hAnsi="Candara"/>
        </w:rPr>
        <w:drawing>
          <wp:inline distT="0" distB="0" distL="0" distR="0" wp14:anchorId="08380023" wp14:editId="371082D1">
            <wp:extent cx="2034540" cy="1482203"/>
            <wp:effectExtent l="0" t="0" r="3810" b="3810"/>
            <wp:docPr id="13" name="Picture 2" descr="A group of people sitting around a table&#10;&#10;Description automatically generated with medium confidence">
              <a:extLst xmlns:a="http://schemas.openxmlformats.org/drawingml/2006/main">
                <a:ext uri="{FF2B5EF4-FFF2-40B4-BE49-F238E27FC236}">
                  <a16:creationId xmlns:a16="http://schemas.microsoft.com/office/drawing/2014/main" id="{782B69ED-B33C-E356-B819-6CFDEF83B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itting around a table&#10;&#10;Description automatically generated with medium confidence">
                      <a:extLst>
                        <a:ext uri="{FF2B5EF4-FFF2-40B4-BE49-F238E27FC236}">
                          <a16:creationId xmlns:a16="http://schemas.microsoft.com/office/drawing/2014/main" id="{782B69ED-B33C-E356-B819-6CFDEF83B24A}"/>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7820" cy="1484592"/>
                    </a:xfrm>
                    <a:prstGeom prst="rect">
                      <a:avLst/>
                    </a:prstGeom>
                  </pic:spPr>
                </pic:pic>
              </a:graphicData>
            </a:graphic>
          </wp:inline>
        </w:drawing>
      </w:r>
      <w:r>
        <w:rPr>
          <w:rFonts w:ascii="Candara" w:hAnsi="Candara"/>
        </w:rPr>
        <w:t xml:space="preserve"> </w:t>
      </w:r>
      <w:r w:rsidR="006D3AC9">
        <w:rPr>
          <w:rFonts w:ascii="Candara" w:hAnsi="Candara"/>
        </w:rPr>
        <w:t xml:space="preserve"> </w:t>
      </w:r>
      <w:r>
        <w:rPr>
          <w:rFonts w:ascii="Candara" w:hAnsi="Candara"/>
        </w:rPr>
        <w:t xml:space="preserve"> </w:t>
      </w:r>
      <w:r w:rsidR="005E0BCC" w:rsidRPr="005E0BCC">
        <w:rPr>
          <w:rFonts w:ascii="Candara" w:hAnsi="Candara"/>
        </w:rPr>
        <w:drawing>
          <wp:inline distT="0" distB="0" distL="0" distR="0" wp14:anchorId="643D072B" wp14:editId="55605907">
            <wp:extent cx="2155923" cy="1445260"/>
            <wp:effectExtent l="0" t="0" r="0" b="2540"/>
            <wp:docPr id="32" name="Picture 3" descr="A picture containing person, indoor, table, sitting&#10;&#10;Description automatically generated">
              <a:extLst xmlns:a="http://schemas.openxmlformats.org/drawingml/2006/main">
                <a:ext uri="{FF2B5EF4-FFF2-40B4-BE49-F238E27FC236}">
                  <a16:creationId xmlns:a16="http://schemas.microsoft.com/office/drawing/2014/main" id="{A323359A-75AF-4C55-BA36-B5380CB2F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indoor, table, sitting&#10;&#10;Description automatically generated">
                      <a:extLst>
                        <a:ext uri="{FF2B5EF4-FFF2-40B4-BE49-F238E27FC236}">
                          <a16:creationId xmlns:a16="http://schemas.microsoft.com/office/drawing/2014/main" id="{A323359A-75AF-4C55-BA36-B5380CB2F696}"/>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2476" r="-2" b="8140"/>
                    <a:stretch/>
                  </pic:blipFill>
                  <pic:spPr>
                    <a:xfrm>
                      <a:off x="0" y="0"/>
                      <a:ext cx="2173134" cy="1456798"/>
                    </a:xfrm>
                    <a:prstGeom prst="rect">
                      <a:avLst/>
                    </a:prstGeom>
                  </pic:spPr>
                </pic:pic>
              </a:graphicData>
            </a:graphic>
          </wp:inline>
        </w:drawing>
      </w:r>
      <w:r w:rsidR="006D3AC9" w:rsidRPr="006D3AC9">
        <w:rPr>
          <w:noProof/>
        </w:rPr>
        <w:t xml:space="preserve"> </w:t>
      </w:r>
      <w:r w:rsidR="006D3AC9">
        <w:rPr>
          <w:noProof/>
        </w:rPr>
        <w:t xml:space="preserve"> </w:t>
      </w:r>
      <w:r w:rsidR="006D3AC9">
        <w:rPr>
          <w:noProof/>
        </w:rPr>
        <w:drawing>
          <wp:inline distT="0" distB="0" distL="0" distR="0" wp14:anchorId="340E9742" wp14:editId="2ECD9FEF">
            <wp:extent cx="1899920" cy="1424940"/>
            <wp:effectExtent l="0" t="0" r="5080" b="3810"/>
            <wp:docPr id="34" name="Picture 34" descr="A group of people sitting around a table eating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itting around a table eating food&#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inline>
        </w:drawing>
      </w:r>
    </w:p>
    <w:p w14:paraId="144A4660" w14:textId="4C9C8692" w:rsidR="005E0BCC" w:rsidRDefault="005E0BCC" w:rsidP="006D3AC9">
      <w:pPr>
        <w:pStyle w:val="Default"/>
        <w:ind w:left="3600" w:firstLine="720"/>
        <w:jc w:val="both"/>
        <w:rPr>
          <w:rFonts w:ascii="Candara" w:hAnsi="Candara"/>
        </w:rPr>
      </w:pPr>
      <w:r>
        <w:rPr>
          <w:rFonts w:ascii="Candara" w:hAnsi="Candara"/>
        </w:rPr>
        <w:t>Home hospitalit</w:t>
      </w:r>
      <w:r>
        <w:rPr>
          <w:rFonts w:ascii="Candara" w:hAnsi="Candara"/>
        </w:rPr>
        <w:t>y</w:t>
      </w:r>
    </w:p>
    <w:p w14:paraId="409CA2A7" w14:textId="2D18E797" w:rsidR="005E0BCC" w:rsidRDefault="002606ED" w:rsidP="006D3AC9">
      <w:pPr>
        <w:pStyle w:val="Default"/>
        <w:jc w:val="both"/>
        <w:rPr>
          <w:rFonts w:ascii="Candara" w:hAnsi="Candara"/>
        </w:rPr>
      </w:pPr>
      <w:r w:rsidRPr="002606ED">
        <w:rPr>
          <w:rFonts w:ascii="Candara" w:hAnsi="Candara"/>
        </w:rPr>
        <w:drawing>
          <wp:inline distT="0" distB="0" distL="0" distR="0" wp14:anchorId="544A2983" wp14:editId="4891C181">
            <wp:extent cx="2378848" cy="1394460"/>
            <wp:effectExtent l="0" t="0" r="2540" b="0"/>
            <wp:docPr id="15" name="Picture 2" descr="A group of people sitting at a table&#10;&#10;Description automatically generated">
              <a:extLst xmlns:a="http://schemas.openxmlformats.org/drawingml/2006/main">
                <a:ext uri="{FF2B5EF4-FFF2-40B4-BE49-F238E27FC236}">
                  <a16:creationId xmlns:a16="http://schemas.microsoft.com/office/drawing/2014/main" id="{3F810B2B-281A-47B3-90B2-879438BE4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itting at a table&#10;&#10;Description automatically generated">
                      <a:extLst>
                        <a:ext uri="{FF2B5EF4-FFF2-40B4-BE49-F238E27FC236}">
                          <a16:creationId xmlns:a16="http://schemas.microsoft.com/office/drawing/2014/main" id="{3F810B2B-281A-47B3-90B2-879438BE459C}"/>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t="21841" r="-1" b="-1"/>
                    <a:stretch/>
                  </pic:blipFill>
                  <pic:spPr>
                    <a:xfrm>
                      <a:off x="0" y="0"/>
                      <a:ext cx="2389335" cy="1400607"/>
                    </a:xfrm>
                    <a:prstGeom prst="rect">
                      <a:avLst/>
                    </a:prstGeom>
                  </pic:spPr>
                </pic:pic>
              </a:graphicData>
            </a:graphic>
          </wp:inline>
        </w:drawing>
      </w:r>
      <w:r w:rsidR="006D3AC9">
        <w:rPr>
          <w:rFonts w:ascii="Candara" w:hAnsi="Candara"/>
        </w:rPr>
        <w:t xml:space="preserve">   </w:t>
      </w:r>
      <w:r w:rsidR="008C4154">
        <w:rPr>
          <w:rFonts w:ascii="Candara" w:hAnsi="Candara"/>
        </w:rPr>
        <w:t xml:space="preserve">  </w:t>
      </w:r>
      <w:r w:rsidR="006D3AC9" w:rsidRPr="006D3AC9">
        <w:rPr>
          <w:rFonts w:ascii="Candara" w:hAnsi="Candara"/>
        </w:rPr>
        <w:drawing>
          <wp:inline distT="0" distB="0" distL="0" distR="0" wp14:anchorId="5B5B9ED6" wp14:editId="2A9465E2">
            <wp:extent cx="1744980" cy="1402080"/>
            <wp:effectExtent l="0" t="0" r="7620" b="7620"/>
            <wp:docPr id="33" name="Picture 6" descr="A group of people posing for the camera&#10;&#10;Description automatically generated">
              <a:extLst xmlns:a="http://schemas.openxmlformats.org/drawingml/2006/main">
                <a:ext uri="{FF2B5EF4-FFF2-40B4-BE49-F238E27FC236}">
                  <a16:creationId xmlns:a16="http://schemas.microsoft.com/office/drawing/2014/main" id="{29B3A2C8-5206-4B64-811E-5FE14E57A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posing for the camera&#10;&#10;Description automatically generated">
                      <a:extLst>
                        <a:ext uri="{FF2B5EF4-FFF2-40B4-BE49-F238E27FC236}">
                          <a16:creationId xmlns:a16="http://schemas.microsoft.com/office/drawing/2014/main" id="{29B3A2C8-5206-4B64-811E-5FE14E57A7C8}"/>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8757" r="4076" b="-1"/>
                    <a:stretch/>
                  </pic:blipFill>
                  <pic:spPr>
                    <a:xfrm>
                      <a:off x="0" y="0"/>
                      <a:ext cx="1759380" cy="1413650"/>
                    </a:xfrm>
                    <a:prstGeom prst="rect">
                      <a:avLst/>
                    </a:prstGeom>
                  </pic:spPr>
                </pic:pic>
              </a:graphicData>
            </a:graphic>
          </wp:inline>
        </w:drawing>
      </w:r>
      <w:r w:rsidR="006D3AC9">
        <w:rPr>
          <w:rFonts w:ascii="Candara" w:hAnsi="Candara"/>
        </w:rPr>
        <w:t xml:space="preserve">     </w:t>
      </w:r>
      <w:r w:rsidR="006D3AC9">
        <w:rPr>
          <w:noProof/>
        </w:rPr>
        <w:drawing>
          <wp:inline distT="0" distB="0" distL="0" distR="0" wp14:anchorId="255C227A" wp14:editId="5AA36BE6">
            <wp:extent cx="1950720" cy="1463040"/>
            <wp:effectExtent l="0" t="0" r="0" b="3810"/>
            <wp:docPr id="11" name="Picture 1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chair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inline>
        </w:drawing>
      </w:r>
      <w:r w:rsidR="006D3AC9">
        <w:rPr>
          <w:rFonts w:ascii="Candara" w:hAnsi="Candara"/>
        </w:rPr>
        <w:t xml:space="preserve"> </w:t>
      </w:r>
    </w:p>
    <w:p w14:paraId="55614BC2" w14:textId="2CD9D30D" w:rsidR="005E0BCC" w:rsidRDefault="00282AB0" w:rsidP="001577F2">
      <w:pPr>
        <w:pStyle w:val="Default"/>
        <w:jc w:val="both"/>
        <w:rPr>
          <w:rFonts w:ascii="Candara" w:hAnsi="Candara"/>
        </w:rPr>
      </w:pPr>
      <w:r>
        <w:rPr>
          <w:rFonts w:ascii="Candara" w:hAnsi="Candara"/>
        </w:rPr>
        <w:t xml:space="preserve">         </w:t>
      </w:r>
      <w:r w:rsidR="005E0BCC">
        <w:rPr>
          <w:rFonts w:ascii="Candara" w:hAnsi="Candara"/>
        </w:rPr>
        <w:t>Encounters &amp; dialogue</w:t>
      </w:r>
      <w:r w:rsidR="006D3AC9">
        <w:rPr>
          <w:rFonts w:ascii="Candara" w:hAnsi="Candara"/>
        </w:rPr>
        <w:t xml:space="preserve">                                 Organic farming</w:t>
      </w:r>
      <w:r w:rsidR="006D3AC9">
        <w:rPr>
          <w:rFonts w:ascii="Candara" w:hAnsi="Candara"/>
        </w:rPr>
        <w:t xml:space="preserve">    </w:t>
      </w:r>
      <w:r w:rsidR="006D3AC9">
        <w:rPr>
          <w:rFonts w:ascii="Candara" w:hAnsi="Candara"/>
        </w:rPr>
        <w:t xml:space="preserve">              </w:t>
      </w:r>
      <w:r w:rsidR="006D3AC9">
        <w:rPr>
          <w:rFonts w:ascii="Candara" w:hAnsi="Candara"/>
        </w:rPr>
        <w:t xml:space="preserve">Meeting professor &amp; students                            </w:t>
      </w:r>
    </w:p>
    <w:p w14:paraId="01717400" w14:textId="77777777" w:rsidR="005E0BCC" w:rsidRDefault="005E0BCC" w:rsidP="001577F2">
      <w:pPr>
        <w:pStyle w:val="Default"/>
        <w:jc w:val="both"/>
        <w:rPr>
          <w:rFonts w:ascii="Candara" w:hAnsi="Candara"/>
        </w:rPr>
      </w:pPr>
    </w:p>
    <w:p w14:paraId="51344481" w14:textId="785F675E" w:rsidR="005E0BCC" w:rsidRDefault="008C4154" w:rsidP="005E0BCC">
      <w:pPr>
        <w:pStyle w:val="Default"/>
        <w:jc w:val="both"/>
        <w:rPr>
          <w:rFonts w:ascii="Candara" w:hAnsi="Candara"/>
        </w:rPr>
      </w:pPr>
      <w:r w:rsidRPr="008C4154">
        <w:rPr>
          <w:rFonts w:ascii="Candara" w:hAnsi="Candara"/>
        </w:rPr>
        <w:drawing>
          <wp:inline distT="0" distB="0" distL="0" distR="0" wp14:anchorId="74E4DB3A" wp14:editId="0E800E0F">
            <wp:extent cx="2141220" cy="1476804"/>
            <wp:effectExtent l="0" t="0" r="0" b="9525"/>
            <wp:docPr id="24" name="Picture 3" descr="A group of people sitting in chairs&#10;&#10;Description automatically generated with low confidence">
              <a:extLst xmlns:a="http://schemas.openxmlformats.org/drawingml/2006/main">
                <a:ext uri="{FF2B5EF4-FFF2-40B4-BE49-F238E27FC236}">
                  <a16:creationId xmlns:a16="http://schemas.microsoft.com/office/drawing/2014/main" id="{50FC3148-284D-4922-AA46-E390B1890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group of people sitting in chairs&#10;&#10;Description automatically generated with low confidence">
                      <a:extLst>
                        <a:ext uri="{FF2B5EF4-FFF2-40B4-BE49-F238E27FC236}">
                          <a16:creationId xmlns:a16="http://schemas.microsoft.com/office/drawing/2014/main" id="{50FC3148-284D-4922-AA46-E390B18908A6}"/>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6823" cy="1487565"/>
                    </a:xfrm>
                    <a:prstGeom prst="rect">
                      <a:avLst/>
                    </a:prstGeom>
                  </pic:spPr>
                </pic:pic>
              </a:graphicData>
            </a:graphic>
          </wp:inline>
        </w:drawing>
      </w:r>
      <w:r w:rsidR="005E0BCC">
        <w:rPr>
          <w:rFonts w:ascii="Candara" w:hAnsi="Candara"/>
        </w:rPr>
        <w:t xml:space="preserve"> </w:t>
      </w:r>
      <w:r>
        <w:rPr>
          <w:rFonts w:ascii="Candara" w:hAnsi="Candara"/>
        </w:rPr>
        <w:t xml:space="preserve"> </w:t>
      </w:r>
      <w:r w:rsidR="005E0BCC">
        <w:rPr>
          <w:rFonts w:ascii="Candara" w:hAnsi="Candara"/>
        </w:rPr>
        <w:t xml:space="preserve">    </w:t>
      </w:r>
      <w:r>
        <w:rPr>
          <w:rFonts w:ascii="Candara" w:hAnsi="Candara"/>
        </w:rPr>
        <w:t xml:space="preserve"> </w:t>
      </w:r>
      <w:r w:rsidR="00BE537C">
        <w:rPr>
          <w:noProof/>
        </w:rPr>
        <w:drawing>
          <wp:inline distT="0" distB="0" distL="0" distR="0" wp14:anchorId="4BBCC34D" wp14:editId="1F942569">
            <wp:extent cx="1882140" cy="1411605"/>
            <wp:effectExtent l="0" t="0" r="3810" b="0"/>
            <wp:docPr id="27" name="Picture 27" descr="A group of people sitting on st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sitting on stair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2140" cy="1411605"/>
                    </a:xfrm>
                    <a:prstGeom prst="rect">
                      <a:avLst/>
                    </a:prstGeom>
                    <a:noFill/>
                    <a:ln>
                      <a:noFill/>
                    </a:ln>
                  </pic:spPr>
                </pic:pic>
              </a:graphicData>
            </a:graphic>
          </wp:inline>
        </w:drawing>
      </w:r>
      <w:r w:rsidR="005E0BCC">
        <w:rPr>
          <w:rFonts w:ascii="Candara" w:hAnsi="Candara"/>
        </w:rPr>
        <w:t xml:space="preserve">      </w:t>
      </w:r>
      <w:r w:rsidR="005E0BCC">
        <w:rPr>
          <w:noProof/>
        </w:rPr>
        <w:drawing>
          <wp:inline distT="0" distB="0" distL="0" distR="0" wp14:anchorId="4EBEF184" wp14:editId="0E443F6E">
            <wp:extent cx="2004060" cy="1503045"/>
            <wp:effectExtent l="0" t="0" r="0" b="1905"/>
            <wp:docPr id="29" name="Picture 29" descr="A picture containing person, indoor,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indoor, group, peop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4060" cy="1503045"/>
                    </a:xfrm>
                    <a:prstGeom prst="rect">
                      <a:avLst/>
                    </a:prstGeom>
                    <a:noFill/>
                    <a:ln>
                      <a:noFill/>
                    </a:ln>
                  </pic:spPr>
                </pic:pic>
              </a:graphicData>
            </a:graphic>
          </wp:inline>
        </w:drawing>
      </w:r>
    </w:p>
    <w:p w14:paraId="530C6B03" w14:textId="66361877" w:rsidR="002606ED" w:rsidRPr="001033D6" w:rsidRDefault="00282AB0" w:rsidP="00282AB0">
      <w:pPr>
        <w:pStyle w:val="Default"/>
        <w:jc w:val="both"/>
        <w:rPr>
          <w:rFonts w:ascii="Candara" w:hAnsi="Candara"/>
        </w:rPr>
      </w:pPr>
      <w:r>
        <w:rPr>
          <w:rFonts w:ascii="Candara" w:hAnsi="Candara"/>
        </w:rPr>
        <w:t xml:space="preserve">        </w:t>
      </w:r>
      <w:r w:rsidR="005E0BCC">
        <w:rPr>
          <w:rFonts w:ascii="Candara" w:hAnsi="Candara"/>
        </w:rPr>
        <w:t>Visiting women’s co-ops                                   Hiking</w:t>
      </w:r>
      <w:r>
        <w:rPr>
          <w:rFonts w:ascii="Candara" w:hAnsi="Candara"/>
        </w:rPr>
        <w:t xml:space="preserve">          </w:t>
      </w:r>
      <w:r w:rsidR="005E0BCC">
        <w:rPr>
          <w:rFonts w:ascii="Candara" w:hAnsi="Candara"/>
        </w:rPr>
        <w:t xml:space="preserve">      </w:t>
      </w:r>
      <w:r>
        <w:rPr>
          <w:rFonts w:ascii="Candara" w:hAnsi="Candara"/>
        </w:rPr>
        <w:t xml:space="preserve">        </w:t>
      </w:r>
      <w:r w:rsidR="005E0BCC">
        <w:rPr>
          <w:rFonts w:ascii="Candara" w:hAnsi="Candara"/>
        </w:rPr>
        <w:t xml:space="preserve">  </w:t>
      </w:r>
      <w:r w:rsidRPr="00282AB0">
        <w:rPr>
          <w:rFonts w:ascii="Candara" w:hAnsi="Candara"/>
          <w:sz w:val="22"/>
          <w:szCs w:val="22"/>
        </w:rPr>
        <w:t>Learning about history &amp; current</w:t>
      </w:r>
      <w:r w:rsidR="005E0BCC" w:rsidRPr="00282AB0">
        <w:rPr>
          <w:rFonts w:ascii="Candara" w:hAnsi="Candara"/>
          <w:sz w:val="22"/>
          <w:szCs w:val="22"/>
        </w:rPr>
        <w:t xml:space="preserve"> events</w:t>
      </w:r>
      <w:r w:rsidR="005C469D">
        <w:rPr>
          <w:rFonts w:ascii="Candara" w:hAnsi="Candara"/>
        </w:rPr>
        <w:t xml:space="preserve">     </w:t>
      </w:r>
    </w:p>
    <w:sectPr w:rsidR="002606ED" w:rsidRPr="001033D6" w:rsidSect="005E28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F51B5"/>
    <w:multiLevelType w:val="hybridMultilevel"/>
    <w:tmpl w:val="BA94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D83AB7"/>
    <w:multiLevelType w:val="multilevel"/>
    <w:tmpl w:val="7BC2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B5F5CED"/>
    <w:multiLevelType w:val="multilevel"/>
    <w:tmpl w:val="5D72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7C18CF"/>
    <w:multiLevelType w:val="multilevel"/>
    <w:tmpl w:val="E0C6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0B1B57"/>
    <w:multiLevelType w:val="hybridMultilevel"/>
    <w:tmpl w:val="027A66A4"/>
    <w:lvl w:ilvl="0" w:tplc="F7504760">
      <w:start w:val="1"/>
      <w:numFmt w:val="bullet"/>
      <w:lvlText w:val="•"/>
      <w:lvlJc w:val="left"/>
      <w:pPr>
        <w:tabs>
          <w:tab w:val="num" w:pos="720"/>
        </w:tabs>
        <w:ind w:left="720" w:hanging="360"/>
      </w:pPr>
      <w:rPr>
        <w:rFonts w:ascii="Arial" w:hAnsi="Arial" w:hint="default"/>
      </w:rPr>
    </w:lvl>
    <w:lvl w:ilvl="1" w:tplc="AE742362" w:tentative="1">
      <w:start w:val="1"/>
      <w:numFmt w:val="bullet"/>
      <w:lvlText w:val="•"/>
      <w:lvlJc w:val="left"/>
      <w:pPr>
        <w:tabs>
          <w:tab w:val="num" w:pos="1440"/>
        </w:tabs>
        <w:ind w:left="1440" w:hanging="360"/>
      </w:pPr>
      <w:rPr>
        <w:rFonts w:ascii="Arial" w:hAnsi="Arial" w:hint="default"/>
      </w:rPr>
    </w:lvl>
    <w:lvl w:ilvl="2" w:tplc="D8DCF1C8" w:tentative="1">
      <w:start w:val="1"/>
      <w:numFmt w:val="bullet"/>
      <w:lvlText w:val="•"/>
      <w:lvlJc w:val="left"/>
      <w:pPr>
        <w:tabs>
          <w:tab w:val="num" w:pos="2160"/>
        </w:tabs>
        <w:ind w:left="2160" w:hanging="360"/>
      </w:pPr>
      <w:rPr>
        <w:rFonts w:ascii="Arial" w:hAnsi="Arial" w:hint="default"/>
      </w:rPr>
    </w:lvl>
    <w:lvl w:ilvl="3" w:tplc="2E6C3C76" w:tentative="1">
      <w:start w:val="1"/>
      <w:numFmt w:val="bullet"/>
      <w:lvlText w:val="•"/>
      <w:lvlJc w:val="left"/>
      <w:pPr>
        <w:tabs>
          <w:tab w:val="num" w:pos="2880"/>
        </w:tabs>
        <w:ind w:left="2880" w:hanging="360"/>
      </w:pPr>
      <w:rPr>
        <w:rFonts w:ascii="Arial" w:hAnsi="Arial" w:hint="default"/>
      </w:rPr>
    </w:lvl>
    <w:lvl w:ilvl="4" w:tplc="F8AA5066" w:tentative="1">
      <w:start w:val="1"/>
      <w:numFmt w:val="bullet"/>
      <w:lvlText w:val="•"/>
      <w:lvlJc w:val="left"/>
      <w:pPr>
        <w:tabs>
          <w:tab w:val="num" w:pos="3600"/>
        </w:tabs>
        <w:ind w:left="3600" w:hanging="360"/>
      </w:pPr>
      <w:rPr>
        <w:rFonts w:ascii="Arial" w:hAnsi="Arial" w:hint="default"/>
      </w:rPr>
    </w:lvl>
    <w:lvl w:ilvl="5" w:tplc="C56AF05E" w:tentative="1">
      <w:start w:val="1"/>
      <w:numFmt w:val="bullet"/>
      <w:lvlText w:val="•"/>
      <w:lvlJc w:val="left"/>
      <w:pPr>
        <w:tabs>
          <w:tab w:val="num" w:pos="4320"/>
        </w:tabs>
        <w:ind w:left="4320" w:hanging="360"/>
      </w:pPr>
      <w:rPr>
        <w:rFonts w:ascii="Arial" w:hAnsi="Arial" w:hint="default"/>
      </w:rPr>
    </w:lvl>
    <w:lvl w:ilvl="6" w:tplc="DAE29468" w:tentative="1">
      <w:start w:val="1"/>
      <w:numFmt w:val="bullet"/>
      <w:lvlText w:val="•"/>
      <w:lvlJc w:val="left"/>
      <w:pPr>
        <w:tabs>
          <w:tab w:val="num" w:pos="5040"/>
        </w:tabs>
        <w:ind w:left="5040" w:hanging="360"/>
      </w:pPr>
      <w:rPr>
        <w:rFonts w:ascii="Arial" w:hAnsi="Arial" w:hint="default"/>
      </w:rPr>
    </w:lvl>
    <w:lvl w:ilvl="7" w:tplc="D2D26358" w:tentative="1">
      <w:start w:val="1"/>
      <w:numFmt w:val="bullet"/>
      <w:lvlText w:val="•"/>
      <w:lvlJc w:val="left"/>
      <w:pPr>
        <w:tabs>
          <w:tab w:val="num" w:pos="5760"/>
        </w:tabs>
        <w:ind w:left="5760" w:hanging="360"/>
      </w:pPr>
      <w:rPr>
        <w:rFonts w:ascii="Arial" w:hAnsi="Arial" w:hint="default"/>
      </w:rPr>
    </w:lvl>
    <w:lvl w:ilvl="8" w:tplc="A080C5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F1D29FB"/>
    <w:multiLevelType w:val="multilevel"/>
    <w:tmpl w:val="74B0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4452740">
    <w:abstractNumId w:val="5"/>
  </w:num>
  <w:num w:numId="2" w16cid:durableId="839270780">
    <w:abstractNumId w:val="4"/>
  </w:num>
  <w:num w:numId="3" w16cid:durableId="290478783">
    <w:abstractNumId w:val="2"/>
  </w:num>
  <w:num w:numId="4" w16cid:durableId="2046054977">
    <w:abstractNumId w:val="3"/>
  </w:num>
  <w:num w:numId="5" w16cid:durableId="1434398772">
    <w:abstractNumId w:val="1"/>
  </w:num>
  <w:num w:numId="6" w16cid:durableId="1450053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156"/>
    <w:rsid w:val="00033F02"/>
    <w:rsid w:val="00043A26"/>
    <w:rsid w:val="00057E9E"/>
    <w:rsid w:val="000F5169"/>
    <w:rsid w:val="001033D6"/>
    <w:rsid w:val="001577F2"/>
    <w:rsid w:val="001D5A3F"/>
    <w:rsid w:val="001E2649"/>
    <w:rsid w:val="001E2E2B"/>
    <w:rsid w:val="001E7F19"/>
    <w:rsid w:val="00204F06"/>
    <w:rsid w:val="00206FFE"/>
    <w:rsid w:val="002253C0"/>
    <w:rsid w:val="002606ED"/>
    <w:rsid w:val="00282AB0"/>
    <w:rsid w:val="002B6130"/>
    <w:rsid w:val="002F6BA5"/>
    <w:rsid w:val="00303E8B"/>
    <w:rsid w:val="0032273E"/>
    <w:rsid w:val="00343F97"/>
    <w:rsid w:val="00350A2E"/>
    <w:rsid w:val="00355FCA"/>
    <w:rsid w:val="003579AD"/>
    <w:rsid w:val="003641A4"/>
    <w:rsid w:val="00367F0D"/>
    <w:rsid w:val="00376878"/>
    <w:rsid w:val="003A0A74"/>
    <w:rsid w:val="00436458"/>
    <w:rsid w:val="004432E1"/>
    <w:rsid w:val="00470231"/>
    <w:rsid w:val="00493FE2"/>
    <w:rsid w:val="004A6D06"/>
    <w:rsid w:val="004C2F6D"/>
    <w:rsid w:val="004C5703"/>
    <w:rsid w:val="004E582F"/>
    <w:rsid w:val="004E7F1F"/>
    <w:rsid w:val="00523FA8"/>
    <w:rsid w:val="00535285"/>
    <w:rsid w:val="00536150"/>
    <w:rsid w:val="00547938"/>
    <w:rsid w:val="00575F53"/>
    <w:rsid w:val="00581B15"/>
    <w:rsid w:val="00590AF5"/>
    <w:rsid w:val="00593D6B"/>
    <w:rsid w:val="00595BA7"/>
    <w:rsid w:val="00597602"/>
    <w:rsid w:val="005C469D"/>
    <w:rsid w:val="005D0501"/>
    <w:rsid w:val="005D4A5A"/>
    <w:rsid w:val="005E0BCC"/>
    <w:rsid w:val="005E2844"/>
    <w:rsid w:val="005F606D"/>
    <w:rsid w:val="0060040B"/>
    <w:rsid w:val="0060291A"/>
    <w:rsid w:val="0060637C"/>
    <w:rsid w:val="006170FC"/>
    <w:rsid w:val="006178FB"/>
    <w:rsid w:val="006543C5"/>
    <w:rsid w:val="006B25A7"/>
    <w:rsid w:val="006C1A64"/>
    <w:rsid w:val="006D3AC9"/>
    <w:rsid w:val="006E5921"/>
    <w:rsid w:val="006F6D70"/>
    <w:rsid w:val="007158CC"/>
    <w:rsid w:val="00746001"/>
    <w:rsid w:val="007705F9"/>
    <w:rsid w:val="00774BBB"/>
    <w:rsid w:val="00785882"/>
    <w:rsid w:val="007B6930"/>
    <w:rsid w:val="007E45FD"/>
    <w:rsid w:val="007E480B"/>
    <w:rsid w:val="007E7D86"/>
    <w:rsid w:val="007F65E3"/>
    <w:rsid w:val="00800423"/>
    <w:rsid w:val="00810404"/>
    <w:rsid w:val="008316DD"/>
    <w:rsid w:val="00845756"/>
    <w:rsid w:val="00867F07"/>
    <w:rsid w:val="008B0501"/>
    <w:rsid w:val="008B5B44"/>
    <w:rsid w:val="008C381B"/>
    <w:rsid w:val="008C4154"/>
    <w:rsid w:val="008E193E"/>
    <w:rsid w:val="008F0497"/>
    <w:rsid w:val="00901663"/>
    <w:rsid w:val="00915195"/>
    <w:rsid w:val="00916B91"/>
    <w:rsid w:val="00923BBE"/>
    <w:rsid w:val="00925BE5"/>
    <w:rsid w:val="00930C89"/>
    <w:rsid w:val="00942E9A"/>
    <w:rsid w:val="009620CE"/>
    <w:rsid w:val="00970C21"/>
    <w:rsid w:val="00983292"/>
    <w:rsid w:val="009F580B"/>
    <w:rsid w:val="00A32836"/>
    <w:rsid w:val="00A81050"/>
    <w:rsid w:val="00A86811"/>
    <w:rsid w:val="00AC3A45"/>
    <w:rsid w:val="00AC47AD"/>
    <w:rsid w:val="00AD39B7"/>
    <w:rsid w:val="00B03698"/>
    <w:rsid w:val="00B2026B"/>
    <w:rsid w:val="00B33BAE"/>
    <w:rsid w:val="00B35824"/>
    <w:rsid w:val="00B74699"/>
    <w:rsid w:val="00B777C0"/>
    <w:rsid w:val="00B803C6"/>
    <w:rsid w:val="00BA2B8B"/>
    <w:rsid w:val="00BB0C63"/>
    <w:rsid w:val="00BE537C"/>
    <w:rsid w:val="00BF1149"/>
    <w:rsid w:val="00BF6354"/>
    <w:rsid w:val="00C56D7A"/>
    <w:rsid w:val="00C602B3"/>
    <w:rsid w:val="00CA2156"/>
    <w:rsid w:val="00CB0EFA"/>
    <w:rsid w:val="00CF174E"/>
    <w:rsid w:val="00D03056"/>
    <w:rsid w:val="00D11F40"/>
    <w:rsid w:val="00D16F81"/>
    <w:rsid w:val="00D3689A"/>
    <w:rsid w:val="00DB1155"/>
    <w:rsid w:val="00DB75E4"/>
    <w:rsid w:val="00DC15AD"/>
    <w:rsid w:val="00DD7DFC"/>
    <w:rsid w:val="00DF2F32"/>
    <w:rsid w:val="00E03B39"/>
    <w:rsid w:val="00E21201"/>
    <w:rsid w:val="00E27270"/>
    <w:rsid w:val="00E47840"/>
    <w:rsid w:val="00E61522"/>
    <w:rsid w:val="00E61E18"/>
    <w:rsid w:val="00E91FC2"/>
    <w:rsid w:val="00E942F7"/>
    <w:rsid w:val="00EC4B8C"/>
    <w:rsid w:val="00EE2CBB"/>
    <w:rsid w:val="00F057F0"/>
    <w:rsid w:val="00F11E02"/>
    <w:rsid w:val="00FB0A78"/>
    <w:rsid w:val="00FB5A55"/>
    <w:rsid w:val="00FC2296"/>
    <w:rsid w:val="00FF4D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A1A13"/>
  <w15:chartTrackingRefBased/>
  <w15:docId w15:val="{0035C210-D2B1-407E-BC36-3B68A918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15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3D6"/>
    <w:rPr>
      <w:color w:val="0000FF"/>
      <w:u w:val="single"/>
    </w:rPr>
  </w:style>
  <w:style w:type="character" w:styleId="Strong">
    <w:name w:val="Strong"/>
    <w:basedOn w:val="DefaultParagraphFont"/>
    <w:uiPriority w:val="22"/>
    <w:qFormat/>
    <w:rsid w:val="001033D6"/>
    <w:rPr>
      <w:b/>
      <w:bCs/>
    </w:rPr>
  </w:style>
  <w:style w:type="table" w:styleId="TableGrid">
    <w:name w:val="Table Grid"/>
    <w:basedOn w:val="TableNormal"/>
    <w:uiPriority w:val="39"/>
    <w:rsid w:val="00103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61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t-commentedtext">
    <w:name w:val="rt-commentedtext"/>
    <w:basedOn w:val="DefaultParagraphFont"/>
    <w:rsid w:val="002B6130"/>
  </w:style>
  <w:style w:type="character" w:customStyle="1" w:styleId="ipa">
    <w:name w:val="ipa"/>
    <w:basedOn w:val="DefaultParagraphFont"/>
    <w:rsid w:val="002B6130"/>
  </w:style>
  <w:style w:type="character" w:styleId="Emphasis">
    <w:name w:val="Emphasis"/>
    <w:basedOn w:val="DefaultParagraphFont"/>
    <w:uiPriority w:val="20"/>
    <w:qFormat/>
    <w:rsid w:val="00C56D7A"/>
    <w:rPr>
      <w:i/>
      <w:iCs/>
    </w:rPr>
  </w:style>
  <w:style w:type="paragraph" w:customStyle="1" w:styleId="Default">
    <w:name w:val="Default"/>
    <w:rsid w:val="00DF2F32"/>
    <w:pPr>
      <w:widowControl w:val="0"/>
      <w:autoSpaceDE w:val="0"/>
      <w:autoSpaceDN w:val="0"/>
      <w:adjustRightInd w:val="0"/>
      <w:spacing w:after="0" w:line="240" w:lineRule="auto"/>
    </w:pPr>
    <w:rPr>
      <w:rFonts w:ascii="Verdana" w:eastAsia="PMingLiU" w:hAnsi="Verdana" w:cs="Verdana"/>
      <w:color w:val="000000"/>
      <w:sz w:val="24"/>
      <w:szCs w:val="24"/>
      <w:lang w:eastAsia="zh-TW"/>
    </w:rPr>
  </w:style>
  <w:style w:type="character" w:customStyle="1" w:styleId="noprint">
    <w:name w:val="noprint"/>
    <w:basedOn w:val="DefaultParagraphFont"/>
    <w:rsid w:val="00493FE2"/>
  </w:style>
  <w:style w:type="paragraph" w:customStyle="1" w:styleId="paragraph">
    <w:name w:val="paragraph"/>
    <w:basedOn w:val="Normal"/>
    <w:rsid w:val="00DB11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B1155"/>
  </w:style>
  <w:style w:type="character" w:customStyle="1" w:styleId="eop">
    <w:name w:val="eop"/>
    <w:basedOn w:val="DefaultParagraphFont"/>
    <w:rsid w:val="00DB1155"/>
  </w:style>
  <w:style w:type="character" w:styleId="UnresolvedMention">
    <w:name w:val="Unresolved Mention"/>
    <w:basedOn w:val="DefaultParagraphFont"/>
    <w:uiPriority w:val="99"/>
    <w:semiHidden/>
    <w:unhideWhenUsed/>
    <w:rsid w:val="004E7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1231">
      <w:bodyDiv w:val="1"/>
      <w:marLeft w:val="0"/>
      <w:marRight w:val="0"/>
      <w:marTop w:val="0"/>
      <w:marBottom w:val="0"/>
      <w:divBdr>
        <w:top w:val="none" w:sz="0" w:space="0" w:color="auto"/>
        <w:left w:val="none" w:sz="0" w:space="0" w:color="auto"/>
        <w:bottom w:val="none" w:sz="0" w:space="0" w:color="auto"/>
        <w:right w:val="none" w:sz="0" w:space="0" w:color="auto"/>
      </w:divBdr>
    </w:div>
    <w:div w:id="65301619">
      <w:bodyDiv w:val="1"/>
      <w:marLeft w:val="0"/>
      <w:marRight w:val="0"/>
      <w:marTop w:val="0"/>
      <w:marBottom w:val="0"/>
      <w:divBdr>
        <w:top w:val="none" w:sz="0" w:space="0" w:color="auto"/>
        <w:left w:val="none" w:sz="0" w:space="0" w:color="auto"/>
        <w:bottom w:val="none" w:sz="0" w:space="0" w:color="auto"/>
        <w:right w:val="none" w:sz="0" w:space="0" w:color="auto"/>
      </w:divBdr>
    </w:div>
    <w:div w:id="154956021">
      <w:bodyDiv w:val="1"/>
      <w:marLeft w:val="0"/>
      <w:marRight w:val="0"/>
      <w:marTop w:val="0"/>
      <w:marBottom w:val="0"/>
      <w:divBdr>
        <w:top w:val="none" w:sz="0" w:space="0" w:color="auto"/>
        <w:left w:val="none" w:sz="0" w:space="0" w:color="auto"/>
        <w:bottom w:val="none" w:sz="0" w:space="0" w:color="auto"/>
        <w:right w:val="none" w:sz="0" w:space="0" w:color="auto"/>
      </w:divBdr>
    </w:div>
    <w:div w:id="288978333">
      <w:bodyDiv w:val="1"/>
      <w:marLeft w:val="0"/>
      <w:marRight w:val="0"/>
      <w:marTop w:val="0"/>
      <w:marBottom w:val="0"/>
      <w:divBdr>
        <w:top w:val="none" w:sz="0" w:space="0" w:color="auto"/>
        <w:left w:val="none" w:sz="0" w:space="0" w:color="auto"/>
        <w:bottom w:val="none" w:sz="0" w:space="0" w:color="auto"/>
        <w:right w:val="none" w:sz="0" w:space="0" w:color="auto"/>
      </w:divBdr>
    </w:div>
    <w:div w:id="514466683">
      <w:bodyDiv w:val="1"/>
      <w:marLeft w:val="0"/>
      <w:marRight w:val="0"/>
      <w:marTop w:val="0"/>
      <w:marBottom w:val="0"/>
      <w:divBdr>
        <w:top w:val="none" w:sz="0" w:space="0" w:color="auto"/>
        <w:left w:val="none" w:sz="0" w:space="0" w:color="auto"/>
        <w:bottom w:val="none" w:sz="0" w:space="0" w:color="auto"/>
        <w:right w:val="none" w:sz="0" w:space="0" w:color="auto"/>
      </w:divBdr>
      <w:divsChild>
        <w:div w:id="2076970199">
          <w:marLeft w:val="360"/>
          <w:marRight w:val="0"/>
          <w:marTop w:val="0"/>
          <w:marBottom w:val="0"/>
          <w:divBdr>
            <w:top w:val="none" w:sz="0" w:space="0" w:color="auto"/>
            <w:left w:val="none" w:sz="0" w:space="0" w:color="auto"/>
            <w:bottom w:val="none" w:sz="0" w:space="0" w:color="auto"/>
            <w:right w:val="none" w:sz="0" w:space="0" w:color="auto"/>
          </w:divBdr>
        </w:div>
        <w:div w:id="16123757">
          <w:marLeft w:val="360"/>
          <w:marRight w:val="0"/>
          <w:marTop w:val="0"/>
          <w:marBottom w:val="0"/>
          <w:divBdr>
            <w:top w:val="none" w:sz="0" w:space="0" w:color="auto"/>
            <w:left w:val="none" w:sz="0" w:space="0" w:color="auto"/>
            <w:bottom w:val="none" w:sz="0" w:space="0" w:color="auto"/>
            <w:right w:val="none" w:sz="0" w:space="0" w:color="auto"/>
          </w:divBdr>
        </w:div>
        <w:div w:id="1837064873">
          <w:marLeft w:val="360"/>
          <w:marRight w:val="0"/>
          <w:marTop w:val="0"/>
          <w:marBottom w:val="0"/>
          <w:divBdr>
            <w:top w:val="none" w:sz="0" w:space="0" w:color="auto"/>
            <w:left w:val="none" w:sz="0" w:space="0" w:color="auto"/>
            <w:bottom w:val="none" w:sz="0" w:space="0" w:color="auto"/>
            <w:right w:val="none" w:sz="0" w:space="0" w:color="auto"/>
          </w:divBdr>
        </w:div>
        <w:div w:id="1527016350">
          <w:marLeft w:val="360"/>
          <w:marRight w:val="0"/>
          <w:marTop w:val="0"/>
          <w:marBottom w:val="0"/>
          <w:divBdr>
            <w:top w:val="none" w:sz="0" w:space="0" w:color="auto"/>
            <w:left w:val="none" w:sz="0" w:space="0" w:color="auto"/>
            <w:bottom w:val="none" w:sz="0" w:space="0" w:color="auto"/>
            <w:right w:val="none" w:sz="0" w:space="0" w:color="auto"/>
          </w:divBdr>
        </w:div>
        <w:div w:id="1629822518">
          <w:marLeft w:val="360"/>
          <w:marRight w:val="0"/>
          <w:marTop w:val="0"/>
          <w:marBottom w:val="0"/>
          <w:divBdr>
            <w:top w:val="none" w:sz="0" w:space="0" w:color="auto"/>
            <w:left w:val="none" w:sz="0" w:space="0" w:color="auto"/>
            <w:bottom w:val="none" w:sz="0" w:space="0" w:color="auto"/>
            <w:right w:val="none" w:sz="0" w:space="0" w:color="auto"/>
          </w:divBdr>
        </w:div>
        <w:div w:id="945578330">
          <w:marLeft w:val="360"/>
          <w:marRight w:val="0"/>
          <w:marTop w:val="0"/>
          <w:marBottom w:val="0"/>
          <w:divBdr>
            <w:top w:val="none" w:sz="0" w:space="0" w:color="auto"/>
            <w:left w:val="none" w:sz="0" w:space="0" w:color="auto"/>
            <w:bottom w:val="none" w:sz="0" w:space="0" w:color="auto"/>
            <w:right w:val="none" w:sz="0" w:space="0" w:color="auto"/>
          </w:divBdr>
        </w:div>
        <w:div w:id="382368916">
          <w:marLeft w:val="360"/>
          <w:marRight w:val="0"/>
          <w:marTop w:val="0"/>
          <w:marBottom w:val="0"/>
          <w:divBdr>
            <w:top w:val="none" w:sz="0" w:space="0" w:color="auto"/>
            <w:left w:val="none" w:sz="0" w:space="0" w:color="auto"/>
            <w:bottom w:val="none" w:sz="0" w:space="0" w:color="auto"/>
            <w:right w:val="none" w:sz="0" w:space="0" w:color="auto"/>
          </w:divBdr>
        </w:div>
        <w:div w:id="696321088">
          <w:marLeft w:val="360"/>
          <w:marRight w:val="0"/>
          <w:marTop w:val="0"/>
          <w:marBottom w:val="0"/>
          <w:divBdr>
            <w:top w:val="none" w:sz="0" w:space="0" w:color="auto"/>
            <w:left w:val="none" w:sz="0" w:space="0" w:color="auto"/>
            <w:bottom w:val="none" w:sz="0" w:space="0" w:color="auto"/>
            <w:right w:val="none" w:sz="0" w:space="0" w:color="auto"/>
          </w:divBdr>
        </w:div>
        <w:div w:id="350493528">
          <w:marLeft w:val="360"/>
          <w:marRight w:val="0"/>
          <w:marTop w:val="0"/>
          <w:marBottom w:val="0"/>
          <w:divBdr>
            <w:top w:val="none" w:sz="0" w:space="0" w:color="auto"/>
            <w:left w:val="none" w:sz="0" w:space="0" w:color="auto"/>
            <w:bottom w:val="none" w:sz="0" w:space="0" w:color="auto"/>
            <w:right w:val="none" w:sz="0" w:space="0" w:color="auto"/>
          </w:divBdr>
        </w:div>
        <w:div w:id="445581174">
          <w:marLeft w:val="360"/>
          <w:marRight w:val="0"/>
          <w:marTop w:val="0"/>
          <w:marBottom w:val="0"/>
          <w:divBdr>
            <w:top w:val="none" w:sz="0" w:space="0" w:color="auto"/>
            <w:left w:val="none" w:sz="0" w:space="0" w:color="auto"/>
            <w:bottom w:val="none" w:sz="0" w:space="0" w:color="auto"/>
            <w:right w:val="none" w:sz="0" w:space="0" w:color="auto"/>
          </w:divBdr>
        </w:div>
        <w:div w:id="357394353">
          <w:marLeft w:val="360"/>
          <w:marRight w:val="0"/>
          <w:marTop w:val="0"/>
          <w:marBottom w:val="0"/>
          <w:divBdr>
            <w:top w:val="none" w:sz="0" w:space="0" w:color="auto"/>
            <w:left w:val="none" w:sz="0" w:space="0" w:color="auto"/>
            <w:bottom w:val="none" w:sz="0" w:space="0" w:color="auto"/>
            <w:right w:val="none" w:sz="0" w:space="0" w:color="auto"/>
          </w:divBdr>
        </w:div>
      </w:divsChild>
    </w:div>
    <w:div w:id="897978576">
      <w:bodyDiv w:val="1"/>
      <w:marLeft w:val="0"/>
      <w:marRight w:val="0"/>
      <w:marTop w:val="0"/>
      <w:marBottom w:val="0"/>
      <w:divBdr>
        <w:top w:val="none" w:sz="0" w:space="0" w:color="auto"/>
        <w:left w:val="none" w:sz="0" w:space="0" w:color="auto"/>
        <w:bottom w:val="none" w:sz="0" w:space="0" w:color="auto"/>
        <w:right w:val="none" w:sz="0" w:space="0" w:color="auto"/>
      </w:divBdr>
      <w:divsChild>
        <w:div w:id="1606615884">
          <w:marLeft w:val="0"/>
          <w:marRight w:val="0"/>
          <w:marTop w:val="0"/>
          <w:marBottom w:val="0"/>
          <w:divBdr>
            <w:top w:val="none" w:sz="0" w:space="0" w:color="auto"/>
            <w:left w:val="none" w:sz="0" w:space="0" w:color="auto"/>
            <w:bottom w:val="none" w:sz="0" w:space="0" w:color="auto"/>
            <w:right w:val="none" w:sz="0" w:space="0" w:color="auto"/>
          </w:divBdr>
        </w:div>
        <w:div w:id="241647642">
          <w:marLeft w:val="0"/>
          <w:marRight w:val="0"/>
          <w:marTop w:val="0"/>
          <w:marBottom w:val="0"/>
          <w:divBdr>
            <w:top w:val="none" w:sz="0" w:space="0" w:color="auto"/>
            <w:left w:val="none" w:sz="0" w:space="0" w:color="auto"/>
            <w:bottom w:val="none" w:sz="0" w:space="0" w:color="auto"/>
            <w:right w:val="none" w:sz="0" w:space="0" w:color="auto"/>
          </w:divBdr>
        </w:div>
      </w:divsChild>
    </w:div>
    <w:div w:id="1042748289">
      <w:bodyDiv w:val="1"/>
      <w:marLeft w:val="0"/>
      <w:marRight w:val="0"/>
      <w:marTop w:val="0"/>
      <w:marBottom w:val="0"/>
      <w:divBdr>
        <w:top w:val="none" w:sz="0" w:space="0" w:color="auto"/>
        <w:left w:val="none" w:sz="0" w:space="0" w:color="auto"/>
        <w:bottom w:val="none" w:sz="0" w:space="0" w:color="auto"/>
        <w:right w:val="none" w:sz="0" w:space="0" w:color="auto"/>
      </w:divBdr>
    </w:div>
    <w:div w:id="1071466326">
      <w:bodyDiv w:val="1"/>
      <w:marLeft w:val="0"/>
      <w:marRight w:val="0"/>
      <w:marTop w:val="0"/>
      <w:marBottom w:val="0"/>
      <w:divBdr>
        <w:top w:val="none" w:sz="0" w:space="0" w:color="auto"/>
        <w:left w:val="none" w:sz="0" w:space="0" w:color="auto"/>
        <w:bottom w:val="none" w:sz="0" w:space="0" w:color="auto"/>
        <w:right w:val="none" w:sz="0" w:space="0" w:color="auto"/>
      </w:divBdr>
    </w:div>
    <w:div w:id="1264875387">
      <w:bodyDiv w:val="1"/>
      <w:marLeft w:val="0"/>
      <w:marRight w:val="0"/>
      <w:marTop w:val="0"/>
      <w:marBottom w:val="0"/>
      <w:divBdr>
        <w:top w:val="none" w:sz="0" w:space="0" w:color="auto"/>
        <w:left w:val="none" w:sz="0" w:space="0" w:color="auto"/>
        <w:bottom w:val="none" w:sz="0" w:space="0" w:color="auto"/>
        <w:right w:val="none" w:sz="0" w:space="0" w:color="auto"/>
      </w:divBdr>
    </w:div>
    <w:div w:id="1435399235">
      <w:bodyDiv w:val="1"/>
      <w:marLeft w:val="0"/>
      <w:marRight w:val="0"/>
      <w:marTop w:val="0"/>
      <w:marBottom w:val="0"/>
      <w:divBdr>
        <w:top w:val="none" w:sz="0" w:space="0" w:color="auto"/>
        <w:left w:val="none" w:sz="0" w:space="0" w:color="auto"/>
        <w:bottom w:val="none" w:sz="0" w:space="0" w:color="auto"/>
        <w:right w:val="none" w:sz="0" w:space="0" w:color="auto"/>
      </w:divBdr>
      <w:divsChild>
        <w:div w:id="2001694672">
          <w:marLeft w:val="0"/>
          <w:marRight w:val="0"/>
          <w:marTop w:val="0"/>
          <w:marBottom w:val="0"/>
          <w:divBdr>
            <w:top w:val="none" w:sz="0" w:space="0" w:color="auto"/>
            <w:left w:val="none" w:sz="0" w:space="0" w:color="auto"/>
            <w:bottom w:val="none" w:sz="0" w:space="0" w:color="auto"/>
            <w:right w:val="none" w:sz="0" w:space="0" w:color="auto"/>
          </w:divBdr>
        </w:div>
        <w:div w:id="80372872">
          <w:marLeft w:val="0"/>
          <w:marRight w:val="0"/>
          <w:marTop w:val="0"/>
          <w:marBottom w:val="0"/>
          <w:divBdr>
            <w:top w:val="none" w:sz="0" w:space="0" w:color="auto"/>
            <w:left w:val="none" w:sz="0" w:space="0" w:color="auto"/>
            <w:bottom w:val="none" w:sz="0" w:space="0" w:color="auto"/>
            <w:right w:val="none" w:sz="0" w:space="0" w:color="auto"/>
          </w:divBdr>
        </w:div>
      </w:divsChild>
    </w:div>
    <w:div w:id="1547135731">
      <w:bodyDiv w:val="1"/>
      <w:marLeft w:val="0"/>
      <w:marRight w:val="0"/>
      <w:marTop w:val="0"/>
      <w:marBottom w:val="0"/>
      <w:divBdr>
        <w:top w:val="none" w:sz="0" w:space="0" w:color="auto"/>
        <w:left w:val="none" w:sz="0" w:space="0" w:color="auto"/>
        <w:bottom w:val="none" w:sz="0" w:space="0" w:color="auto"/>
        <w:right w:val="none" w:sz="0" w:space="0" w:color="auto"/>
      </w:divBdr>
    </w:div>
    <w:div w:id="157203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hyperlink" Target="https://en.wikipedia.org/wiki/Seven_Wonders_of_Portuguese_Origin_in_the_World" TargetMode="External"/><Relationship Id="rId34" Type="http://schemas.openxmlformats.org/officeDocument/2006/relationships/image" Target="media/image2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illiinitiative.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illiinitiatives@gmail.com"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hyperlink" Target="http://www.illiinitiatives.com" TargetMode="Externa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adinabfriedman.com" TargetMode="External"/><Relationship Id="rId35" Type="http://schemas.openxmlformats.org/officeDocument/2006/relationships/image" Target="media/image26.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 Friedman Ph.D.</dc:creator>
  <cp:keywords/>
  <dc:description/>
  <cp:lastModifiedBy>Adina Friedman Ph.D.</cp:lastModifiedBy>
  <cp:revision>17</cp:revision>
  <cp:lastPrinted>2021-01-28T02:28:00Z</cp:lastPrinted>
  <dcterms:created xsi:type="dcterms:W3CDTF">2023-01-16T20:33:00Z</dcterms:created>
  <dcterms:modified xsi:type="dcterms:W3CDTF">2023-01-20T04:50:00Z</dcterms:modified>
</cp:coreProperties>
</file>